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13726" w14:textId="54F666CE" w:rsidR="00163D01" w:rsidRDefault="00CF17E3" w:rsidP="002D3A0E">
      <w:pPr>
        <w:jc w:val="center"/>
      </w:pPr>
      <w:r>
        <w:rPr>
          <w:rFonts w:ascii="Times New Roman"/>
          <w:noProof/>
          <w:sz w:val="20"/>
        </w:rPr>
        <w:drawing>
          <wp:inline distT="0" distB="0" distL="0" distR="0" wp14:anchorId="07FC261D" wp14:editId="1780BAD1">
            <wp:extent cx="4793673" cy="1300054"/>
            <wp:effectExtent l="0" t="0" r="0" b="0"/>
            <wp:docPr id="1" name="Image 1" descr="A logo with a cut out arrow&#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logo with a cut out arrow&#10;&#10;AI-generated content may be incorrect."/>
                    <pic:cNvPicPr/>
                  </pic:nvPicPr>
                  <pic:blipFill>
                    <a:blip r:embed="rId5" cstate="print"/>
                    <a:stretch>
                      <a:fillRect/>
                    </a:stretch>
                  </pic:blipFill>
                  <pic:spPr>
                    <a:xfrm>
                      <a:off x="0" y="0"/>
                      <a:ext cx="4892287" cy="1326798"/>
                    </a:xfrm>
                    <a:prstGeom prst="rect">
                      <a:avLst/>
                    </a:prstGeom>
                  </pic:spPr>
                </pic:pic>
              </a:graphicData>
            </a:graphic>
          </wp:inline>
        </w:drawing>
      </w:r>
    </w:p>
    <w:p w14:paraId="735AE284" w14:textId="77777777" w:rsidR="00CF17E3" w:rsidRDefault="00CF17E3" w:rsidP="00CF17E3">
      <w:pPr>
        <w:jc w:val="center"/>
      </w:pPr>
      <w:r>
        <w:t>ELEKTRA SERIES 3200</w:t>
      </w:r>
      <w:r w:rsidRPr="00CF17E3">
        <w:rPr>
          <w:vertAlign w:val="superscript"/>
        </w:rPr>
        <w:t>TM</w:t>
      </w:r>
    </w:p>
    <w:p w14:paraId="363BDFC4" w14:textId="77777777" w:rsidR="00CF17E3" w:rsidRDefault="00CF17E3" w:rsidP="00CF17E3">
      <w:pPr>
        <w:jc w:val="center"/>
      </w:pPr>
      <w:r>
        <w:t xml:space="preserve">Bug Zapper Instructions </w:t>
      </w:r>
    </w:p>
    <w:p w14:paraId="0ABDFE28" w14:textId="71A3DC00" w:rsidR="00CF17E3" w:rsidRDefault="00CF17E3" w:rsidP="00CF17E3">
      <w:pPr>
        <w:jc w:val="center"/>
      </w:pPr>
      <w:r>
        <w:t>P/N 979</w:t>
      </w:r>
    </w:p>
    <w:p w14:paraId="3AC9BA1A" w14:textId="77777777" w:rsidR="00CF17E3" w:rsidRDefault="00CF17E3" w:rsidP="00CF17E3">
      <w:pPr>
        <w:jc w:val="center"/>
      </w:pPr>
    </w:p>
    <w:p w14:paraId="5D925983" w14:textId="1EBB801A" w:rsidR="00CF17E3" w:rsidRPr="00CF17E3" w:rsidRDefault="00CF17E3" w:rsidP="00CF17E3">
      <w:pPr>
        <w:rPr>
          <w:sz w:val="20"/>
          <w:szCs w:val="20"/>
        </w:rPr>
      </w:pPr>
      <w:r w:rsidRPr="00CF17E3">
        <w:rPr>
          <w:sz w:val="20"/>
          <w:szCs w:val="20"/>
        </w:rPr>
        <w:t>Dear Customer</w:t>
      </w:r>
    </w:p>
    <w:p w14:paraId="5280E8B4" w14:textId="77777777" w:rsidR="00CF17E3" w:rsidRPr="00CF17E3" w:rsidRDefault="00CF17E3" w:rsidP="00CF17E3">
      <w:pPr>
        <w:rPr>
          <w:sz w:val="20"/>
          <w:szCs w:val="20"/>
        </w:rPr>
      </w:pPr>
      <w:r w:rsidRPr="00CF17E3">
        <w:rPr>
          <w:sz w:val="20"/>
          <w:szCs w:val="20"/>
        </w:rPr>
        <w:t>Please read these user instructions carefully before connecting the appliance to prevent damage due to incorrect use. Read the safety instructions very carefully.</w:t>
      </w:r>
    </w:p>
    <w:p w14:paraId="6D97C822" w14:textId="366C33BB" w:rsidR="00CF17E3" w:rsidRPr="00CF17E3" w:rsidRDefault="00CF17E3" w:rsidP="00CF17E3">
      <w:pPr>
        <w:rPr>
          <w:sz w:val="20"/>
          <w:szCs w:val="20"/>
        </w:rPr>
      </w:pPr>
      <w:r w:rsidRPr="00CF17E3">
        <w:rPr>
          <w:sz w:val="20"/>
          <w:szCs w:val="20"/>
        </w:rPr>
        <w:t>This Bug Zapper utilizes a specially treated UV-A light, which is proven to be the most effective lure for light sensitive flying insects, such as flies, moths, mosquitoes, and other flying insects. These lured insects are then electrocuted by the Zapper's high voltage inner grid. No chemicals, no smell, no sprays, and no mess. This Bug Zapper is pollution free and is harmless to humans and pets. |t is ideal for using in homes, offices, factories, food outlets, hospitals, and more.</w:t>
      </w:r>
    </w:p>
    <w:p w14:paraId="24D61E37" w14:textId="77777777" w:rsidR="00CF17E3" w:rsidRPr="00CF17E3" w:rsidRDefault="00CF17E3" w:rsidP="00CF17E3">
      <w:pPr>
        <w:rPr>
          <w:sz w:val="20"/>
          <w:szCs w:val="20"/>
        </w:rPr>
      </w:pPr>
      <w:r w:rsidRPr="00CF17E3">
        <w:rPr>
          <w:sz w:val="20"/>
          <w:szCs w:val="20"/>
        </w:rPr>
        <w:t>WARNINGS:</w:t>
      </w:r>
    </w:p>
    <w:p w14:paraId="016D702D" w14:textId="5E75154F" w:rsidR="00CF17E3" w:rsidRPr="00CF17E3" w:rsidRDefault="00CF17E3" w:rsidP="00CF17E3">
      <w:pPr>
        <w:pStyle w:val="ListParagraph"/>
        <w:numPr>
          <w:ilvl w:val="0"/>
          <w:numId w:val="1"/>
        </w:numPr>
        <w:rPr>
          <w:sz w:val="20"/>
          <w:szCs w:val="20"/>
        </w:rPr>
      </w:pPr>
      <w:r w:rsidRPr="00CF17E3">
        <w:rPr>
          <w:sz w:val="20"/>
          <w:szCs w:val="20"/>
        </w:rPr>
        <w:t>Household use only. Suited for indoor and outdoor use.</w:t>
      </w:r>
    </w:p>
    <w:p w14:paraId="2C7DBD05" w14:textId="77777777" w:rsidR="00CF17E3" w:rsidRPr="00CF17E3" w:rsidRDefault="00CF17E3" w:rsidP="00CF17E3">
      <w:pPr>
        <w:pStyle w:val="ListParagraph"/>
        <w:numPr>
          <w:ilvl w:val="0"/>
          <w:numId w:val="1"/>
        </w:numPr>
        <w:rPr>
          <w:sz w:val="20"/>
          <w:szCs w:val="20"/>
        </w:rPr>
      </w:pPr>
      <w:r w:rsidRPr="00CF17E3">
        <w:rPr>
          <w:sz w:val="20"/>
          <w:szCs w:val="20"/>
        </w:rPr>
        <w:t>High voltage!  Do not touch the inner electric grids.</w:t>
      </w:r>
    </w:p>
    <w:p w14:paraId="4CC69DD3" w14:textId="77777777" w:rsidR="00CF17E3" w:rsidRPr="00CF17E3" w:rsidRDefault="00CF17E3" w:rsidP="00CF17E3">
      <w:pPr>
        <w:pStyle w:val="ListParagraph"/>
        <w:numPr>
          <w:ilvl w:val="0"/>
          <w:numId w:val="1"/>
        </w:numPr>
        <w:rPr>
          <w:sz w:val="20"/>
          <w:szCs w:val="20"/>
        </w:rPr>
      </w:pPr>
      <w:r w:rsidRPr="00CF17E3">
        <w:rPr>
          <w:sz w:val="20"/>
          <w:szCs w:val="20"/>
        </w:rPr>
        <w:t>Never put metal objects inside the grids.</w:t>
      </w:r>
    </w:p>
    <w:p w14:paraId="009DC2C3" w14:textId="77777777" w:rsidR="00CF17E3" w:rsidRPr="00CF17E3" w:rsidRDefault="00CF17E3" w:rsidP="00CF17E3">
      <w:pPr>
        <w:pStyle w:val="ListParagraph"/>
        <w:numPr>
          <w:ilvl w:val="0"/>
          <w:numId w:val="1"/>
        </w:numPr>
        <w:rPr>
          <w:sz w:val="20"/>
          <w:szCs w:val="20"/>
        </w:rPr>
      </w:pPr>
      <w:r w:rsidRPr="00CF17E3">
        <w:rPr>
          <w:sz w:val="20"/>
          <w:szCs w:val="20"/>
        </w:rPr>
        <w:t>Keep away from flammable objects.</w:t>
      </w:r>
    </w:p>
    <w:p w14:paraId="40B716E2" w14:textId="77777777" w:rsidR="00CF17E3" w:rsidRPr="00CF17E3" w:rsidRDefault="00CF17E3" w:rsidP="00CF17E3">
      <w:pPr>
        <w:pStyle w:val="ListParagraph"/>
        <w:numPr>
          <w:ilvl w:val="0"/>
          <w:numId w:val="1"/>
        </w:numPr>
        <w:rPr>
          <w:sz w:val="20"/>
          <w:szCs w:val="20"/>
        </w:rPr>
      </w:pPr>
      <w:r w:rsidRPr="00CF17E3">
        <w:rPr>
          <w:sz w:val="20"/>
          <w:szCs w:val="20"/>
        </w:rPr>
        <w:t>Check the local voltage before operating.</w:t>
      </w:r>
    </w:p>
    <w:p w14:paraId="40988D4F" w14:textId="77777777" w:rsidR="00CF17E3" w:rsidRPr="00CF17E3" w:rsidRDefault="00CF17E3" w:rsidP="00CF17E3">
      <w:pPr>
        <w:pStyle w:val="ListParagraph"/>
        <w:numPr>
          <w:ilvl w:val="0"/>
          <w:numId w:val="1"/>
        </w:numPr>
        <w:rPr>
          <w:sz w:val="20"/>
          <w:szCs w:val="20"/>
        </w:rPr>
      </w:pPr>
      <w:r w:rsidRPr="00CF17E3">
        <w:rPr>
          <w:sz w:val="20"/>
          <w:szCs w:val="20"/>
        </w:rPr>
        <w:t>Hang on a ceiling or a place where children cannot reach.</w:t>
      </w:r>
    </w:p>
    <w:p w14:paraId="48629620" w14:textId="77777777" w:rsidR="00CF17E3" w:rsidRPr="00CF17E3" w:rsidRDefault="00CF17E3" w:rsidP="00CF17E3">
      <w:pPr>
        <w:pStyle w:val="ListParagraph"/>
        <w:numPr>
          <w:ilvl w:val="0"/>
          <w:numId w:val="1"/>
        </w:numPr>
        <w:rPr>
          <w:sz w:val="20"/>
          <w:szCs w:val="20"/>
        </w:rPr>
      </w:pPr>
      <w:r w:rsidRPr="00CF17E3">
        <w:rPr>
          <w:sz w:val="20"/>
          <w:szCs w:val="20"/>
        </w:rPr>
        <w:t>This appliance is not intended for use by persons (including children) with reduced physical, sensory or mental capabilities, or |ack of experience and knowledge, unless they have been given supervision or instructions concerning use of the appliance by a person responsible for their safety.</w:t>
      </w:r>
    </w:p>
    <w:p w14:paraId="3EA2AFD0" w14:textId="77777777" w:rsidR="00CF17E3" w:rsidRPr="00CF17E3" w:rsidRDefault="00CF17E3" w:rsidP="00CF17E3">
      <w:pPr>
        <w:pStyle w:val="ListParagraph"/>
        <w:numPr>
          <w:ilvl w:val="0"/>
          <w:numId w:val="1"/>
        </w:numPr>
        <w:rPr>
          <w:sz w:val="20"/>
          <w:szCs w:val="20"/>
        </w:rPr>
      </w:pPr>
      <w:r w:rsidRPr="00CF17E3">
        <w:rPr>
          <w:sz w:val="20"/>
          <w:szCs w:val="20"/>
        </w:rPr>
        <w:t>Keep the appliance and its cord out of reach of children.</w:t>
      </w:r>
    </w:p>
    <w:p w14:paraId="3E3B4031" w14:textId="77777777" w:rsidR="00CF17E3" w:rsidRPr="00CF17E3" w:rsidRDefault="00CF17E3" w:rsidP="00CF17E3">
      <w:pPr>
        <w:pStyle w:val="ListParagraph"/>
        <w:numPr>
          <w:ilvl w:val="0"/>
          <w:numId w:val="1"/>
        </w:numPr>
        <w:rPr>
          <w:sz w:val="20"/>
          <w:szCs w:val="20"/>
        </w:rPr>
      </w:pPr>
      <w:r w:rsidRPr="00CF17E3">
        <w:rPr>
          <w:sz w:val="20"/>
          <w:szCs w:val="20"/>
        </w:rPr>
        <w:t>Children cannot play with this appliance. Children should be supervised to ensure that they do not play with the appliance.</w:t>
      </w:r>
    </w:p>
    <w:p w14:paraId="04165EC5" w14:textId="77777777" w:rsidR="00CF17E3" w:rsidRPr="00CF17E3" w:rsidRDefault="00CF17E3" w:rsidP="00CF17E3">
      <w:pPr>
        <w:pStyle w:val="ListParagraph"/>
        <w:numPr>
          <w:ilvl w:val="0"/>
          <w:numId w:val="1"/>
        </w:numPr>
        <w:rPr>
          <w:sz w:val="20"/>
          <w:szCs w:val="20"/>
        </w:rPr>
      </w:pPr>
      <w:r w:rsidRPr="00CF17E3">
        <w:rPr>
          <w:sz w:val="20"/>
          <w:szCs w:val="20"/>
        </w:rPr>
        <w:t>An electric shock hazard may exist if water from a garden hose is directed at the appliance.</w:t>
      </w:r>
    </w:p>
    <w:p w14:paraId="4B11A140" w14:textId="77777777" w:rsidR="00CF17E3" w:rsidRPr="00CF17E3" w:rsidRDefault="00CF17E3" w:rsidP="00CF17E3">
      <w:pPr>
        <w:pStyle w:val="ListParagraph"/>
        <w:numPr>
          <w:ilvl w:val="0"/>
          <w:numId w:val="1"/>
        </w:numPr>
        <w:rPr>
          <w:sz w:val="20"/>
          <w:szCs w:val="20"/>
        </w:rPr>
      </w:pPr>
      <w:r w:rsidRPr="00CF17E3">
        <w:rPr>
          <w:sz w:val="20"/>
          <w:szCs w:val="20"/>
        </w:rPr>
        <w:t>When using extension cords, keep the socket-outlet away from moisture and avoid damage to the cord.</w:t>
      </w:r>
    </w:p>
    <w:p w14:paraId="59419038" w14:textId="77777777" w:rsidR="00CF17E3" w:rsidRPr="00CF17E3" w:rsidRDefault="00CF17E3" w:rsidP="00CF17E3">
      <w:pPr>
        <w:pStyle w:val="ListParagraph"/>
        <w:numPr>
          <w:ilvl w:val="0"/>
          <w:numId w:val="1"/>
        </w:numPr>
        <w:rPr>
          <w:sz w:val="20"/>
          <w:szCs w:val="20"/>
        </w:rPr>
      </w:pPr>
      <w:r w:rsidRPr="00CF17E3">
        <w:rPr>
          <w:sz w:val="20"/>
          <w:szCs w:val="20"/>
        </w:rPr>
        <w:t>If the supply cord is damaged, it must be replaced by the manufacturer, its service agent or similarly qualified persons to avoid any hazards. Any other servicing should be performed by an authorized service representative.</w:t>
      </w:r>
    </w:p>
    <w:p w14:paraId="799DD7F1" w14:textId="6E02B90B" w:rsidR="00CF17E3" w:rsidRDefault="00CF17E3" w:rsidP="00CF17E3">
      <w:pPr>
        <w:pStyle w:val="ListParagraph"/>
        <w:numPr>
          <w:ilvl w:val="0"/>
          <w:numId w:val="1"/>
        </w:numPr>
        <w:rPr>
          <w:sz w:val="20"/>
          <w:szCs w:val="20"/>
        </w:rPr>
      </w:pPr>
      <w:r w:rsidRPr="00CF17E3">
        <w:rPr>
          <w:sz w:val="20"/>
          <w:szCs w:val="20"/>
        </w:rPr>
        <w:t>Unplug the appliance before cleaning. Clean the plastic enclosure with dry clothes</w:t>
      </w:r>
    </w:p>
    <w:p w14:paraId="7981BC7A" w14:textId="693AA0E3" w:rsidR="00CF17E3" w:rsidRDefault="00CF17E3">
      <w:pPr>
        <w:rPr>
          <w:sz w:val="20"/>
          <w:szCs w:val="20"/>
        </w:rPr>
      </w:pPr>
    </w:p>
    <w:p w14:paraId="227237F3" w14:textId="77777777" w:rsidR="00CF17E3" w:rsidRDefault="00CF17E3" w:rsidP="00CF17E3">
      <w:pPr>
        <w:pStyle w:val="ListParagraph"/>
        <w:ind w:left="400"/>
        <w:rPr>
          <w:b/>
          <w:sz w:val="20"/>
          <w:szCs w:val="20"/>
          <w:lang w:val="en-US"/>
        </w:rPr>
      </w:pPr>
      <w:r w:rsidRPr="00CF17E3">
        <w:rPr>
          <w:b/>
          <w:sz w:val="20"/>
          <w:szCs w:val="20"/>
          <w:lang w:val="en-US"/>
        </w:rPr>
        <w:lastRenderedPageBreak/>
        <w:t xml:space="preserve">IMPORTANT SAFETY INSTRUCTIONS READ ALL INSTRUCTIONS BEFORE </w:t>
      </w:r>
      <w:proofErr w:type="gramStart"/>
      <w:r w:rsidRPr="00CF17E3">
        <w:rPr>
          <w:b/>
          <w:sz w:val="20"/>
          <w:szCs w:val="20"/>
          <w:lang w:val="en-US"/>
        </w:rPr>
        <w:t>USING;</w:t>
      </w:r>
      <w:proofErr w:type="gramEnd"/>
      <w:r w:rsidRPr="00CF17E3">
        <w:rPr>
          <w:b/>
          <w:sz w:val="20"/>
          <w:szCs w:val="20"/>
          <w:lang w:val="en-US"/>
        </w:rPr>
        <w:t xml:space="preserve"> </w:t>
      </w:r>
    </w:p>
    <w:p w14:paraId="3370A9FD" w14:textId="51AE2FF2" w:rsidR="00CF17E3" w:rsidRPr="00CF17E3" w:rsidRDefault="00CF17E3" w:rsidP="00CF17E3">
      <w:pPr>
        <w:pStyle w:val="ListParagraph"/>
        <w:ind w:left="400"/>
        <w:rPr>
          <w:b/>
          <w:sz w:val="20"/>
          <w:szCs w:val="20"/>
          <w:lang w:val="en-US"/>
        </w:rPr>
      </w:pPr>
      <w:r w:rsidRPr="00CF17E3">
        <w:rPr>
          <w:b/>
          <w:sz w:val="20"/>
          <w:szCs w:val="20"/>
          <w:lang w:val="en-US"/>
        </w:rPr>
        <w:t>KEEP AWAY FROM WATER</w:t>
      </w:r>
    </w:p>
    <w:p w14:paraId="04361413" w14:textId="77777777" w:rsidR="00CF17E3" w:rsidRPr="00CF17E3" w:rsidRDefault="00CF17E3" w:rsidP="00CF17E3">
      <w:pPr>
        <w:pStyle w:val="ListParagraph"/>
        <w:ind w:left="400"/>
        <w:rPr>
          <w:b/>
          <w:sz w:val="20"/>
          <w:szCs w:val="20"/>
          <w:lang w:val="en-US"/>
        </w:rPr>
      </w:pPr>
    </w:p>
    <w:p w14:paraId="29ACC31E" w14:textId="77777777" w:rsidR="00CF17E3" w:rsidRPr="00CF17E3" w:rsidRDefault="00CF17E3" w:rsidP="00CF17E3">
      <w:pPr>
        <w:pStyle w:val="ListParagraph"/>
        <w:ind w:left="400"/>
        <w:rPr>
          <w:b/>
          <w:sz w:val="20"/>
          <w:szCs w:val="20"/>
          <w:lang w:val="en-US"/>
        </w:rPr>
      </w:pPr>
    </w:p>
    <w:p w14:paraId="63C621CD" w14:textId="77777777" w:rsidR="00CF17E3" w:rsidRPr="00CF17E3" w:rsidRDefault="00CF17E3" w:rsidP="00CF17E3">
      <w:pPr>
        <w:pStyle w:val="ListParagraph"/>
        <w:numPr>
          <w:ilvl w:val="0"/>
          <w:numId w:val="3"/>
        </w:numPr>
        <w:rPr>
          <w:sz w:val="20"/>
          <w:szCs w:val="20"/>
          <w:lang w:val="en-US"/>
        </w:rPr>
      </w:pPr>
      <w:r w:rsidRPr="00CF17E3">
        <w:rPr>
          <w:sz w:val="20"/>
          <w:szCs w:val="20"/>
          <w:lang w:val="en-US"/>
        </w:rPr>
        <w:t>The product is for household use only.</w:t>
      </w:r>
    </w:p>
    <w:p w14:paraId="430B8F63" w14:textId="77777777" w:rsidR="00CF17E3" w:rsidRPr="00CF17E3" w:rsidRDefault="00CF17E3" w:rsidP="00CF17E3">
      <w:pPr>
        <w:pStyle w:val="ListParagraph"/>
        <w:numPr>
          <w:ilvl w:val="0"/>
          <w:numId w:val="3"/>
        </w:numPr>
        <w:rPr>
          <w:sz w:val="20"/>
          <w:szCs w:val="20"/>
          <w:lang w:val="en-US"/>
        </w:rPr>
      </w:pPr>
      <w:r w:rsidRPr="00CF17E3">
        <w:rPr>
          <w:sz w:val="20"/>
          <w:szCs w:val="20"/>
          <w:lang w:val="en-US"/>
        </w:rPr>
        <w:t>Use only extension cords which have plugs and receptacles which accent the product's plug. Replace or repair damaged cords.</w:t>
      </w:r>
    </w:p>
    <w:p w14:paraId="2D88A19B" w14:textId="77777777" w:rsidR="00CF17E3" w:rsidRPr="00CF17E3" w:rsidRDefault="00CF17E3" w:rsidP="00CF17E3">
      <w:pPr>
        <w:pStyle w:val="ListParagraph"/>
        <w:numPr>
          <w:ilvl w:val="0"/>
          <w:numId w:val="3"/>
        </w:numPr>
        <w:rPr>
          <w:sz w:val="20"/>
          <w:szCs w:val="20"/>
          <w:lang w:val="en-US"/>
        </w:rPr>
      </w:pPr>
      <w:r w:rsidRPr="00CF17E3">
        <w:rPr>
          <w:sz w:val="20"/>
          <w:szCs w:val="20"/>
          <w:lang w:val="en-US"/>
        </w:rPr>
        <w:t>The electrical rating of the extension cord must be as great as the electrical rating of the product.</w:t>
      </w:r>
    </w:p>
    <w:p w14:paraId="6DAC8C93" w14:textId="77777777" w:rsidR="00CF17E3" w:rsidRPr="00CF17E3" w:rsidRDefault="00CF17E3" w:rsidP="00CF17E3">
      <w:pPr>
        <w:pStyle w:val="ListParagraph"/>
        <w:numPr>
          <w:ilvl w:val="0"/>
          <w:numId w:val="3"/>
        </w:numPr>
        <w:rPr>
          <w:sz w:val="20"/>
          <w:szCs w:val="20"/>
          <w:lang w:val="en-US"/>
        </w:rPr>
      </w:pPr>
      <w:r w:rsidRPr="00CF17E3">
        <w:rPr>
          <w:sz w:val="20"/>
          <w:szCs w:val="20"/>
          <w:lang w:val="en-US"/>
        </w:rPr>
        <w:t>Don't Abuse Cord — Never carry the product by its cord or yank it to disconnect it from a receptacle. Keep cord away from heat, oil, and sharp edges.</w:t>
      </w:r>
    </w:p>
    <w:p w14:paraId="0F99D85E" w14:textId="77777777" w:rsidR="00CF17E3" w:rsidRPr="00CF17E3" w:rsidRDefault="00CF17E3" w:rsidP="00CF17E3">
      <w:pPr>
        <w:pStyle w:val="ListParagraph"/>
        <w:numPr>
          <w:ilvl w:val="0"/>
          <w:numId w:val="3"/>
        </w:numPr>
        <w:rPr>
          <w:sz w:val="20"/>
          <w:szCs w:val="20"/>
          <w:lang w:val="en-US"/>
        </w:rPr>
      </w:pPr>
      <w:r w:rsidRPr="00CF17E3">
        <w:rPr>
          <w:sz w:val="20"/>
          <w:szCs w:val="20"/>
          <w:lang w:val="en-US"/>
        </w:rPr>
        <w:t>Disconnect the product from the power supply when not in use, before servicing, when changing bulbs, cleaning, and any other similar actions.</w:t>
      </w:r>
    </w:p>
    <w:p w14:paraId="1C0E5675" w14:textId="77777777" w:rsidR="00CF17E3" w:rsidRPr="00CF17E3" w:rsidRDefault="00CF17E3" w:rsidP="00CF17E3">
      <w:pPr>
        <w:pStyle w:val="ListParagraph"/>
        <w:numPr>
          <w:ilvl w:val="0"/>
          <w:numId w:val="3"/>
        </w:numPr>
        <w:rPr>
          <w:sz w:val="20"/>
          <w:szCs w:val="20"/>
          <w:lang w:val="en-US"/>
        </w:rPr>
      </w:pPr>
      <w:r w:rsidRPr="00CF17E3">
        <w:rPr>
          <w:sz w:val="20"/>
          <w:szCs w:val="20"/>
          <w:lang w:val="en-US"/>
        </w:rPr>
        <w:t>Do not insert foreign objects into this product.</w:t>
      </w:r>
    </w:p>
    <w:p w14:paraId="6D1784D8" w14:textId="77777777" w:rsidR="00CF17E3" w:rsidRPr="00CF17E3" w:rsidRDefault="00CF17E3" w:rsidP="00CF17E3">
      <w:pPr>
        <w:pStyle w:val="ListParagraph"/>
        <w:numPr>
          <w:ilvl w:val="0"/>
          <w:numId w:val="3"/>
        </w:numPr>
        <w:rPr>
          <w:sz w:val="20"/>
          <w:szCs w:val="20"/>
          <w:lang w:val="en-US"/>
        </w:rPr>
      </w:pPr>
      <w:r w:rsidRPr="00CF17E3">
        <w:rPr>
          <w:sz w:val="20"/>
          <w:szCs w:val="20"/>
          <w:lang w:val="en-US"/>
        </w:rPr>
        <w:t>Outdoor extension cords must be used with outdoor use products and should be surface marked with suffix letters "W-A" with a tag stating “Suitable for Use with Outdoor Appliances.</w:t>
      </w:r>
    </w:p>
    <w:p w14:paraId="3A50311B" w14:textId="77777777" w:rsidR="00CF17E3" w:rsidRPr="00CF17E3" w:rsidRDefault="00CF17E3" w:rsidP="00CF17E3">
      <w:pPr>
        <w:pStyle w:val="ListParagraph"/>
        <w:numPr>
          <w:ilvl w:val="0"/>
          <w:numId w:val="3"/>
        </w:numPr>
        <w:rPr>
          <w:sz w:val="20"/>
          <w:szCs w:val="20"/>
          <w:lang w:val="en-US"/>
        </w:rPr>
      </w:pPr>
      <w:r w:rsidRPr="00CF17E3">
        <w:rPr>
          <w:sz w:val="20"/>
          <w:szCs w:val="20"/>
          <w:lang w:val="en-US"/>
        </w:rPr>
        <w:t>The connection to an extension cord should be kept dry and off the ground.</w:t>
      </w:r>
    </w:p>
    <w:p w14:paraId="31789C2C" w14:textId="77777777" w:rsidR="00CF17E3" w:rsidRPr="00CF17E3" w:rsidRDefault="00CF17E3" w:rsidP="00CF17E3">
      <w:pPr>
        <w:pStyle w:val="ListParagraph"/>
        <w:numPr>
          <w:ilvl w:val="0"/>
          <w:numId w:val="3"/>
        </w:numPr>
        <w:rPr>
          <w:sz w:val="20"/>
          <w:szCs w:val="20"/>
          <w:lang w:val="en-US"/>
        </w:rPr>
      </w:pPr>
      <w:r w:rsidRPr="00CF17E3">
        <w:rPr>
          <w:sz w:val="20"/>
          <w:szCs w:val="20"/>
          <w:lang w:val="en-US"/>
        </w:rPr>
        <w:t>Store products indoors when not in use — out of reach of children.</w:t>
      </w:r>
    </w:p>
    <w:p w14:paraId="7B0C02C5" w14:textId="77777777" w:rsidR="00CF17E3" w:rsidRPr="00CF17E3" w:rsidRDefault="00CF17E3" w:rsidP="00CF17E3">
      <w:pPr>
        <w:pStyle w:val="ListParagraph"/>
        <w:numPr>
          <w:ilvl w:val="0"/>
          <w:numId w:val="3"/>
        </w:numPr>
        <w:rPr>
          <w:sz w:val="20"/>
          <w:szCs w:val="20"/>
          <w:lang w:val="en-US"/>
        </w:rPr>
      </w:pPr>
      <w:r w:rsidRPr="00CF17E3">
        <w:rPr>
          <w:sz w:val="20"/>
          <w:szCs w:val="20"/>
          <w:lang w:val="en-US"/>
        </w:rPr>
        <w:t>Do not clean this product with a water spray or other similar method.</w:t>
      </w:r>
    </w:p>
    <w:p w14:paraId="41A312A4" w14:textId="77777777" w:rsidR="00CF17E3" w:rsidRDefault="00CF17E3" w:rsidP="00CF17E3">
      <w:pPr>
        <w:pStyle w:val="ListParagraph"/>
        <w:numPr>
          <w:ilvl w:val="0"/>
          <w:numId w:val="3"/>
        </w:numPr>
        <w:rPr>
          <w:sz w:val="20"/>
          <w:szCs w:val="20"/>
          <w:lang w:val="en-US"/>
        </w:rPr>
      </w:pPr>
      <w:r w:rsidRPr="00CF17E3">
        <w:rPr>
          <w:sz w:val="20"/>
          <w:szCs w:val="20"/>
          <w:lang w:val="en-US"/>
        </w:rPr>
        <w:t>The Product should only be connected to a circuit that is protected by a ground-fault</w:t>
      </w:r>
      <w:r>
        <w:rPr>
          <w:sz w:val="20"/>
          <w:szCs w:val="20"/>
          <w:lang w:val="en-US"/>
        </w:rPr>
        <w:t xml:space="preserve"> </w:t>
      </w:r>
    </w:p>
    <w:p w14:paraId="427E6C16" w14:textId="681D2861" w:rsidR="00CF17E3" w:rsidRPr="00CF17E3" w:rsidRDefault="00CF17E3" w:rsidP="00CF17E3">
      <w:pPr>
        <w:pStyle w:val="ListParagraph"/>
        <w:numPr>
          <w:ilvl w:val="0"/>
          <w:numId w:val="3"/>
        </w:numPr>
        <w:rPr>
          <w:sz w:val="20"/>
          <w:szCs w:val="20"/>
          <w:lang w:val="en-US"/>
        </w:rPr>
      </w:pPr>
      <w:r w:rsidRPr="00CF17E3">
        <w:rPr>
          <w:sz w:val="20"/>
          <w:szCs w:val="20"/>
          <w:lang w:val="en-US"/>
        </w:rPr>
        <w:t>circuit-interrupter (GFCI).</w:t>
      </w:r>
    </w:p>
    <w:p w14:paraId="07056F66" w14:textId="77777777" w:rsidR="00CF17E3" w:rsidRDefault="00CF17E3" w:rsidP="00CF17E3">
      <w:pPr>
        <w:pStyle w:val="ListParagraph"/>
        <w:numPr>
          <w:ilvl w:val="0"/>
          <w:numId w:val="3"/>
        </w:numPr>
        <w:rPr>
          <w:sz w:val="20"/>
          <w:szCs w:val="20"/>
          <w:lang w:val="en-US"/>
        </w:rPr>
      </w:pPr>
      <w:r w:rsidRPr="00CF17E3">
        <w:rPr>
          <w:sz w:val="20"/>
          <w:szCs w:val="20"/>
          <w:lang w:val="en-US"/>
        </w:rPr>
        <w:t>CAUTION-Risk of UV exposure. Ensure the product is installed in such a way that no continuous human activity is likely to be performed within 0.99 m distance of the unit while illuminated.</w:t>
      </w:r>
    </w:p>
    <w:p w14:paraId="6B12C376" w14:textId="77777777" w:rsidR="00CF17E3" w:rsidRDefault="00CF17E3" w:rsidP="00CF17E3">
      <w:pPr>
        <w:ind w:left="40"/>
        <w:rPr>
          <w:sz w:val="20"/>
          <w:szCs w:val="20"/>
          <w:lang w:val="en-US"/>
        </w:rPr>
      </w:pPr>
    </w:p>
    <w:p w14:paraId="4B2B7372" w14:textId="5FD111BC" w:rsidR="00CF17E3" w:rsidRPr="00CF17E3" w:rsidRDefault="00CF17E3" w:rsidP="00CF17E3">
      <w:pPr>
        <w:ind w:left="40"/>
        <w:rPr>
          <w:b/>
          <w:bCs/>
          <w:sz w:val="20"/>
          <w:szCs w:val="20"/>
          <w:lang w:val="en-US"/>
        </w:rPr>
      </w:pPr>
      <w:r>
        <w:rPr>
          <w:b/>
          <w:bCs/>
          <w:sz w:val="20"/>
          <w:szCs w:val="20"/>
          <w:lang w:val="en-US"/>
        </w:rPr>
        <w:t xml:space="preserve">    </w:t>
      </w:r>
      <w:r w:rsidRPr="00CF17E3">
        <w:rPr>
          <w:b/>
          <w:bCs/>
          <w:sz w:val="20"/>
          <w:szCs w:val="20"/>
          <w:lang w:val="en-US"/>
        </w:rPr>
        <w:t>BULB REPLACEMENT</w:t>
      </w:r>
      <w:r w:rsidR="004A2963">
        <w:rPr>
          <w:b/>
          <w:bCs/>
          <w:sz w:val="20"/>
          <w:szCs w:val="20"/>
          <w:lang w:val="en-US"/>
        </w:rPr>
        <w:t xml:space="preserve"> </w:t>
      </w:r>
      <w:r w:rsidRPr="00CF17E3">
        <w:rPr>
          <w:b/>
          <w:bCs/>
          <w:sz w:val="20"/>
          <w:szCs w:val="20"/>
          <w:lang w:val="en-US"/>
        </w:rPr>
        <w:t>/</w:t>
      </w:r>
      <w:r w:rsidR="004A2963">
        <w:rPr>
          <w:b/>
          <w:bCs/>
          <w:sz w:val="20"/>
          <w:szCs w:val="20"/>
          <w:lang w:val="en-US"/>
        </w:rPr>
        <w:t xml:space="preserve"> </w:t>
      </w:r>
      <w:r w:rsidRPr="00CF17E3">
        <w:rPr>
          <w:b/>
          <w:bCs/>
          <w:sz w:val="20"/>
          <w:szCs w:val="20"/>
          <w:lang w:val="en-US"/>
        </w:rPr>
        <w:t>REMOVAL</w:t>
      </w:r>
      <w:r w:rsidR="004A2963">
        <w:rPr>
          <w:b/>
          <w:bCs/>
          <w:sz w:val="20"/>
          <w:szCs w:val="20"/>
          <w:lang w:val="en-US"/>
        </w:rPr>
        <w:t xml:space="preserve"> </w:t>
      </w:r>
      <w:r w:rsidRPr="00CF17E3">
        <w:rPr>
          <w:b/>
          <w:bCs/>
          <w:sz w:val="20"/>
          <w:szCs w:val="20"/>
          <w:lang w:val="en-US"/>
        </w:rPr>
        <w:t>INSTRUCTIONS</w:t>
      </w:r>
    </w:p>
    <w:p w14:paraId="5CF8A70B" w14:textId="77777777" w:rsidR="00CF17E3" w:rsidRDefault="00CF17E3" w:rsidP="00CF17E3">
      <w:pPr>
        <w:numPr>
          <w:ilvl w:val="0"/>
          <w:numId w:val="4"/>
        </w:numPr>
        <w:jc w:val="left"/>
        <w:rPr>
          <w:sz w:val="20"/>
          <w:szCs w:val="20"/>
          <w:lang w:val="en-US"/>
        </w:rPr>
      </w:pPr>
      <w:r w:rsidRPr="00CF17E3">
        <w:rPr>
          <w:sz w:val="20"/>
          <w:szCs w:val="20"/>
          <w:lang w:val="en-US"/>
        </w:rPr>
        <w:t>Turn the device upside down.</w:t>
      </w:r>
    </w:p>
    <w:p w14:paraId="0F1D57DA" w14:textId="6EA90BD3" w:rsidR="00CF17E3" w:rsidRDefault="00CF17E3" w:rsidP="00CF17E3">
      <w:pPr>
        <w:ind w:left="287"/>
        <w:rPr>
          <w:sz w:val="20"/>
          <w:szCs w:val="20"/>
          <w:lang w:val="en-US"/>
        </w:rPr>
      </w:pPr>
      <w:r>
        <w:rPr>
          <w:noProof/>
          <w:position w:val="8"/>
          <w:sz w:val="20"/>
        </w:rPr>
        <w:drawing>
          <wp:inline distT="0" distB="0" distL="0" distR="0" wp14:anchorId="00533BFD" wp14:editId="36218C7A">
            <wp:extent cx="1256756" cy="987879"/>
            <wp:effectExtent l="0" t="0" r="0" b="3175"/>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71777" cy="999686"/>
                    </a:xfrm>
                    <a:prstGeom prst="rect">
                      <a:avLst/>
                    </a:prstGeom>
                  </pic:spPr>
                </pic:pic>
              </a:graphicData>
            </a:graphic>
          </wp:inline>
        </w:drawing>
      </w:r>
    </w:p>
    <w:p w14:paraId="19A5D5B4" w14:textId="77777777" w:rsidR="009E6BF7" w:rsidRDefault="00B6625C" w:rsidP="009E6BF7">
      <w:pPr>
        <w:widowControl w:val="0"/>
        <w:tabs>
          <w:tab w:val="left" w:pos="1166"/>
        </w:tabs>
        <w:autoSpaceDE w:val="0"/>
        <w:autoSpaceDN w:val="0"/>
        <w:spacing w:after="0" w:line="240" w:lineRule="auto"/>
        <w:rPr>
          <w:sz w:val="14"/>
          <w:szCs w:val="14"/>
        </w:rPr>
      </w:pPr>
      <w:r>
        <w:rPr>
          <w:noProof/>
        </w:rPr>
        <mc:AlternateContent>
          <mc:Choice Requires="wps">
            <w:drawing>
              <wp:anchor distT="0" distB="0" distL="114300" distR="114300" simplePos="0" relativeHeight="251694080" behindDoc="0" locked="0" layoutInCell="1" allowOverlap="1" wp14:anchorId="6E8703FD" wp14:editId="0FC43478">
                <wp:simplePos x="0" y="0"/>
                <wp:positionH relativeFrom="column">
                  <wp:posOffset>513806</wp:posOffset>
                </wp:positionH>
                <wp:positionV relativeFrom="paragraph">
                  <wp:posOffset>551453</wp:posOffset>
                </wp:positionV>
                <wp:extent cx="432707" cy="102235"/>
                <wp:effectExtent l="0" t="12700" r="24765" b="24765"/>
                <wp:wrapNone/>
                <wp:docPr id="686087966" name="Right Arrow 1"/>
                <wp:cNvGraphicFramePr/>
                <a:graphic xmlns:a="http://schemas.openxmlformats.org/drawingml/2006/main">
                  <a:graphicData uri="http://schemas.microsoft.com/office/word/2010/wordprocessingShape">
                    <wps:wsp>
                      <wps:cNvSpPr/>
                      <wps:spPr>
                        <a:xfrm>
                          <a:off x="0" y="0"/>
                          <a:ext cx="432707" cy="102235"/>
                        </a:xfrm>
                        <a:prstGeom prst="rightArrow">
                          <a:avLst/>
                        </a:prstGeom>
                        <a:solidFill>
                          <a:schemeClr val="bg1"/>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E9660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40.45pt;margin-top:43.4pt;width:34.05pt;height:8.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" adj="19048" fillcolor="white [3212]" strokecolor="black [3200]" strokeweight=".5pt"/>
            </w:pict>
          </mc:Fallback>
        </mc:AlternateContent>
      </w:r>
      <w:r w:rsidR="00CF17E3">
        <w:rPr>
          <w:rFonts w:cs="Calibri"/>
          <w:spacing w:val="-2"/>
          <w:sz w:val="20"/>
          <w:szCs w:val="20"/>
        </w:rPr>
        <w:t xml:space="preserve">2. </w:t>
      </w:r>
      <w:r w:rsidR="00CF17E3" w:rsidRPr="00CF17E3">
        <w:rPr>
          <w:rFonts w:cs="Calibri"/>
          <w:spacing w:val="-2"/>
          <w:sz w:val="20"/>
          <w:szCs w:val="20"/>
        </w:rPr>
        <w:t>Rotate the</w:t>
      </w:r>
      <w:r w:rsidR="00CF17E3" w:rsidRPr="00CF17E3">
        <w:rPr>
          <w:rFonts w:cs="Calibri"/>
          <w:spacing w:val="-6"/>
          <w:sz w:val="20"/>
          <w:szCs w:val="20"/>
        </w:rPr>
        <w:t xml:space="preserve"> </w:t>
      </w:r>
      <w:r w:rsidR="00CF17E3" w:rsidRPr="00CF17E3">
        <w:rPr>
          <w:rFonts w:cs="Calibri"/>
          <w:spacing w:val="-2"/>
          <w:sz w:val="20"/>
          <w:szCs w:val="20"/>
        </w:rPr>
        <w:t>catching</w:t>
      </w:r>
      <w:r w:rsidR="00CF17E3" w:rsidRPr="00CF17E3">
        <w:rPr>
          <w:rFonts w:cs="Calibri"/>
          <w:spacing w:val="-1"/>
          <w:sz w:val="20"/>
          <w:szCs w:val="20"/>
        </w:rPr>
        <w:t xml:space="preserve"> </w:t>
      </w:r>
      <w:r w:rsidR="00CF17E3" w:rsidRPr="00CF17E3">
        <w:rPr>
          <w:rFonts w:cs="Calibri"/>
          <w:spacing w:val="-2"/>
          <w:sz w:val="20"/>
          <w:szCs w:val="20"/>
        </w:rPr>
        <w:t>tray</w:t>
      </w:r>
      <w:r w:rsidR="00CF17E3" w:rsidRPr="00CF17E3">
        <w:rPr>
          <w:rFonts w:cs="Calibri"/>
          <w:spacing w:val="2"/>
          <w:sz w:val="20"/>
          <w:szCs w:val="20"/>
        </w:rPr>
        <w:t xml:space="preserve"> </w:t>
      </w:r>
      <w:r w:rsidR="00CF17E3" w:rsidRPr="00CF17E3">
        <w:rPr>
          <w:rFonts w:cs="Calibri"/>
          <w:spacing w:val="-2"/>
          <w:sz w:val="20"/>
          <w:szCs w:val="20"/>
        </w:rPr>
        <w:t>to</w:t>
      </w:r>
      <w:r w:rsidR="00CF17E3" w:rsidRPr="00CF17E3">
        <w:rPr>
          <w:rFonts w:cs="Calibri"/>
          <w:spacing w:val="-5"/>
          <w:sz w:val="20"/>
          <w:szCs w:val="20"/>
        </w:rPr>
        <w:t xml:space="preserve"> </w:t>
      </w:r>
      <w:r w:rsidR="00CF17E3" w:rsidRPr="00CF17E3">
        <w:rPr>
          <w:rFonts w:cs="Calibri"/>
          <w:spacing w:val="-2"/>
          <w:sz w:val="20"/>
          <w:szCs w:val="20"/>
        </w:rPr>
        <w:t>unlock</w:t>
      </w:r>
      <w:r w:rsidR="00CF17E3" w:rsidRPr="00CF17E3">
        <w:rPr>
          <w:rFonts w:cs="Calibri"/>
          <w:sz w:val="20"/>
          <w:szCs w:val="20"/>
        </w:rPr>
        <w:t xml:space="preserve"> </w:t>
      </w:r>
      <w:r w:rsidR="00CF17E3" w:rsidRPr="00CF17E3">
        <w:rPr>
          <w:rFonts w:cs="Calibri"/>
          <w:spacing w:val="-2"/>
          <w:sz w:val="20"/>
          <w:szCs w:val="20"/>
        </w:rPr>
        <w:t>and</w:t>
      </w:r>
      <w:r w:rsidR="00CF17E3" w:rsidRPr="00CF17E3">
        <w:rPr>
          <w:rFonts w:cs="Calibri"/>
          <w:spacing w:val="-3"/>
          <w:sz w:val="20"/>
          <w:szCs w:val="20"/>
        </w:rPr>
        <w:t xml:space="preserve"> </w:t>
      </w:r>
      <w:r w:rsidR="00CF17E3" w:rsidRPr="00CF17E3">
        <w:rPr>
          <w:rFonts w:cs="Calibri"/>
          <w:spacing w:val="-2"/>
          <w:sz w:val="20"/>
          <w:szCs w:val="20"/>
        </w:rPr>
        <w:t>remove</w:t>
      </w:r>
      <w:r w:rsidR="00CF17E3" w:rsidRPr="00CF17E3">
        <w:rPr>
          <w:rFonts w:cs="Calibri"/>
          <w:sz w:val="20"/>
          <w:szCs w:val="20"/>
        </w:rPr>
        <w:t xml:space="preserve"> </w:t>
      </w:r>
      <w:r w:rsidR="00CF17E3" w:rsidRPr="00CF17E3">
        <w:rPr>
          <w:rFonts w:cs="Calibri"/>
          <w:spacing w:val="-2"/>
          <w:sz w:val="20"/>
          <w:szCs w:val="20"/>
        </w:rPr>
        <w:t>it</w:t>
      </w:r>
      <w:r w:rsidR="00CF17E3" w:rsidRPr="00CF17E3">
        <w:rPr>
          <w:rFonts w:cs="Calibri"/>
          <w:spacing w:val="-6"/>
          <w:sz w:val="20"/>
          <w:szCs w:val="20"/>
        </w:rPr>
        <w:t xml:space="preserve"> </w:t>
      </w:r>
      <w:r w:rsidR="00CF17E3" w:rsidRPr="00CF17E3">
        <w:rPr>
          <w:rFonts w:cs="Calibri"/>
          <w:spacing w:val="-2"/>
          <w:sz w:val="20"/>
          <w:szCs w:val="20"/>
        </w:rPr>
        <w:t>from</w:t>
      </w:r>
      <w:r w:rsidR="00CF17E3" w:rsidRPr="00CF17E3">
        <w:rPr>
          <w:rFonts w:cs="Calibri"/>
          <w:spacing w:val="-3"/>
          <w:sz w:val="20"/>
          <w:szCs w:val="20"/>
        </w:rPr>
        <w:t xml:space="preserve"> appliance.</w:t>
      </w:r>
      <w:r>
        <w:rPr>
          <w:noProof/>
          <w:sz w:val="20"/>
        </w:rPr>
        <w:drawing>
          <wp:anchor distT="0" distB="0" distL="0" distR="0" simplePos="0" relativeHeight="251659264" behindDoc="1" locked="0" layoutInCell="1" allowOverlap="1" wp14:anchorId="28BA0341" wp14:editId="21BEF74A">
            <wp:simplePos x="0" y="0"/>
            <wp:positionH relativeFrom="page">
              <wp:posOffset>914400</wp:posOffset>
            </wp:positionH>
            <wp:positionV relativeFrom="paragraph">
              <wp:posOffset>226060</wp:posOffset>
            </wp:positionV>
            <wp:extent cx="1436370" cy="1085850"/>
            <wp:effectExtent l="0" t="0" r="0" b="635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6370" cy="1085850"/>
                    </a:xfrm>
                    <a:prstGeom prst="rect">
                      <a:avLst/>
                    </a:prstGeom>
                  </pic:spPr>
                </pic:pic>
              </a:graphicData>
            </a:graphic>
            <wp14:sizeRelH relativeFrom="margin">
              <wp14:pctWidth>0</wp14:pctWidth>
            </wp14:sizeRelH>
            <wp14:sizeRelV relativeFrom="margin">
              <wp14:pctHeight>0</wp14:pctHeight>
            </wp14:sizeRelV>
          </wp:anchor>
        </w:drawing>
      </w:r>
    </w:p>
    <w:p w14:paraId="5AD3B574" w14:textId="77777777" w:rsidR="009E6BF7" w:rsidRDefault="009E6BF7">
      <w:pPr>
        <w:rPr>
          <w:sz w:val="14"/>
          <w:szCs w:val="14"/>
        </w:rPr>
      </w:pPr>
      <w:r>
        <w:rPr>
          <w:sz w:val="14"/>
          <w:szCs w:val="14"/>
        </w:rPr>
        <w:br w:type="page"/>
      </w:r>
    </w:p>
    <w:p w14:paraId="6AA0604F" w14:textId="0A041CDB" w:rsidR="5D530739" w:rsidRPr="009E6BF7" w:rsidRDefault="5D530739" w:rsidP="009E6BF7">
      <w:pPr>
        <w:widowControl w:val="0"/>
        <w:tabs>
          <w:tab w:val="left" w:pos="1166"/>
        </w:tabs>
        <w:autoSpaceDE w:val="0"/>
        <w:autoSpaceDN w:val="0"/>
        <w:spacing w:after="0" w:line="240" w:lineRule="auto"/>
        <w:rPr>
          <w:rFonts w:cs="Calibri"/>
          <w:spacing w:val="-3"/>
          <w:sz w:val="20"/>
          <w:szCs w:val="20"/>
        </w:rPr>
      </w:pPr>
      <w:r w:rsidRPr="61CD86A5">
        <w:rPr>
          <w:sz w:val="20"/>
          <w:szCs w:val="20"/>
        </w:rPr>
        <w:lastRenderedPageBreak/>
        <w:t xml:space="preserve">3. Remove the </w:t>
      </w:r>
      <w:r w:rsidR="6FF0E3A4" w:rsidRPr="61CD86A5">
        <w:rPr>
          <w:sz w:val="20"/>
          <w:szCs w:val="20"/>
        </w:rPr>
        <w:t xml:space="preserve">screws from the bottom </w:t>
      </w:r>
      <w:r w:rsidR="08728006" w:rsidRPr="61CD86A5">
        <w:rPr>
          <w:sz w:val="20"/>
          <w:szCs w:val="20"/>
        </w:rPr>
        <w:t>lid</w:t>
      </w:r>
      <w:r w:rsidR="6FF0E3A4" w:rsidRPr="61CD86A5">
        <w:rPr>
          <w:sz w:val="20"/>
          <w:szCs w:val="20"/>
        </w:rPr>
        <w:t xml:space="preserve"> in the</w:t>
      </w:r>
      <w:r w:rsidRPr="61CD86A5">
        <w:rPr>
          <w:sz w:val="20"/>
          <w:szCs w:val="20"/>
        </w:rPr>
        <w:t xml:space="preserve"> appliance.</w:t>
      </w:r>
    </w:p>
    <w:p w14:paraId="26EC29F3" w14:textId="5E6FD8C1" w:rsidR="6F3B96CE" w:rsidRDefault="00B6625C" w:rsidP="61CD86A5">
      <w:pPr>
        <w:widowControl w:val="0"/>
        <w:tabs>
          <w:tab w:val="left" w:pos="1132"/>
        </w:tabs>
        <w:spacing w:before="105" w:after="0" w:line="240" w:lineRule="auto"/>
        <w:ind w:left="40"/>
        <w:rPr>
          <w:sz w:val="14"/>
          <w:szCs w:val="14"/>
        </w:rPr>
      </w:pPr>
      <w:r>
        <w:rPr>
          <w:noProof/>
        </w:rPr>
        <mc:AlternateContent>
          <mc:Choice Requires="wps">
            <w:drawing>
              <wp:anchor distT="0" distB="0" distL="114300" distR="114300" simplePos="0" relativeHeight="251692032" behindDoc="0" locked="0" layoutInCell="1" allowOverlap="1" wp14:anchorId="15589309" wp14:editId="6E5F213D">
                <wp:simplePos x="0" y="0"/>
                <wp:positionH relativeFrom="column">
                  <wp:posOffset>850448</wp:posOffset>
                </wp:positionH>
                <wp:positionV relativeFrom="paragraph">
                  <wp:posOffset>1124494</wp:posOffset>
                </wp:positionV>
                <wp:extent cx="595993" cy="146957"/>
                <wp:effectExtent l="12700" t="25400" r="13970" b="56515"/>
                <wp:wrapNone/>
                <wp:docPr id="1656852112" name="Right Arrow 1"/>
                <wp:cNvGraphicFramePr/>
                <a:graphic xmlns:a="http://schemas.openxmlformats.org/drawingml/2006/main">
                  <a:graphicData uri="http://schemas.microsoft.com/office/word/2010/wordprocessingShape">
                    <wps:wsp>
                      <wps:cNvSpPr/>
                      <wps:spPr>
                        <a:xfrm rot="10302769">
                          <a:off x="0" y="0"/>
                          <a:ext cx="595993" cy="146957"/>
                        </a:xfrm>
                        <a:prstGeom prst="rightArrow">
                          <a:avLst/>
                        </a:prstGeom>
                        <a:solidFill>
                          <a:schemeClr val="bg1"/>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6475A6" id="Right Arrow 1" o:spid="_x0000_s1026" type="#_x0000_t13" style="position:absolute;margin-left:66.95pt;margin-top:88.55pt;width:46.95pt;height:11.55pt;rotation:11253371fd;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" adj="18937" fillcolor="white [3212]" strokecolor="black [3200]" strokeweight=".5pt"/>
            </w:pict>
          </mc:Fallback>
        </mc:AlternateContent>
      </w:r>
      <w:r>
        <w:rPr>
          <w:noProof/>
        </w:rPr>
        <mc:AlternateContent>
          <mc:Choice Requires="wps">
            <w:drawing>
              <wp:anchor distT="0" distB="0" distL="114300" distR="114300" simplePos="0" relativeHeight="251689984" behindDoc="0" locked="0" layoutInCell="1" allowOverlap="1" wp14:anchorId="6F323656" wp14:editId="4AB1398F">
                <wp:simplePos x="0" y="0"/>
                <wp:positionH relativeFrom="column">
                  <wp:posOffset>1003934</wp:posOffset>
                </wp:positionH>
                <wp:positionV relativeFrom="paragraph">
                  <wp:posOffset>563155</wp:posOffset>
                </wp:positionV>
                <wp:extent cx="595993" cy="146957"/>
                <wp:effectExtent l="12700" t="25400" r="13970" b="56515"/>
                <wp:wrapNone/>
                <wp:docPr id="1178411000" name="Right Arrow 1"/>
                <wp:cNvGraphicFramePr/>
                <a:graphic xmlns:a="http://schemas.openxmlformats.org/drawingml/2006/main">
                  <a:graphicData uri="http://schemas.microsoft.com/office/word/2010/wordprocessingShape">
                    <wps:wsp>
                      <wps:cNvSpPr/>
                      <wps:spPr>
                        <a:xfrm rot="10302769">
                          <a:off x="0" y="0"/>
                          <a:ext cx="595993" cy="146957"/>
                        </a:xfrm>
                        <a:prstGeom prst="rightArrow">
                          <a:avLst/>
                        </a:prstGeom>
                        <a:solidFill>
                          <a:schemeClr val="bg1"/>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FC27E9" id="Right Arrow 1" o:spid="_x0000_s1026" type="#_x0000_t13" style="position:absolute;margin-left:79.05pt;margin-top:44.35pt;width:46.95pt;height:11.55pt;rotation:11253371fd;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" adj="18937" fillcolor="white [3212]" strokecolor="black [3200]" strokeweight=".5pt"/>
            </w:pict>
          </mc:Fallback>
        </mc:AlternateContent>
      </w:r>
      <w:r w:rsidR="6F3B96CE">
        <w:rPr>
          <w:noProof/>
        </w:rPr>
        <w:drawing>
          <wp:inline distT="0" distB="0" distL="0" distR="0" wp14:anchorId="6E4AE4F0" wp14:editId="087F968B">
            <wp:extent cx="1502228" cy="2002419"/>
            <wp:effectExtent l="0" t="0" r="0" b="0"/>
            <wp:docPr id="173750799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7507995" name="Imag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5404" cy="2059971"/>
                    </a:xfrm>
                    <a:prstGeom prst="rect">
                      <a:avLst/>
                    </a:prstGeom>
                  </pic:spPr>
                </pic:pic>
              </a:graphicData>
            </a:graphic>
          </wp:inline>
        </w:drawing>
      </w:r>
    </w:p>
    <w:p w14:paraId="1C29CF33" w14:textId="661B051A" w:rsidR="61CD86A5" w:rsidRDefault="61CD86A5" w:rsidP="61CD86A5">
      <w:pPr>
        <w:widowControl w:val="0"/>
        <w:tabs>
          <w:tab w:val="left" w:pos="1132"/>
        </w:tabs>
        <w:spacing w:before="105" w:after="0" w:line="240" w:lineRule="auto"/>
        <w:ind w:left="40"/>
        <w:rPr>
          <w:sz w:val="20"/>
          <w:szCs w:val="20"/>
        </w:rPr>
      </w:pPr>
    </w:p>
    <w:p w14:paraId="217C8666" w14:textId="116D2442" w:rsidR="61CD86A5" w:rsidRDefault="61CD86A5" w:rsidP="61CD86A5">
      <w:pPr>
        <w:widowControl w:val="0"/>
        <w:tabs>
          <w:tab w:val="left" w:pos="1132"/>
        </w:tabs>
        <w:spacing w:before="105" w:after="0" w:line="240" w:lineRule="auto"/>
        <w:ind w:left="40"/>
        <w:rPr>
          <w:sz w:val="20"/>
          <w:szCs w:val="20"/>
        </w:rPr>
      </w:pPr>
    </w:p>
    <w:p w14:paraId="63F826B8" w14:textId="05284D40" w:rsidR="00CF17E3" w:rsidRDefault="00287E5D" w:rsidP="00CF17E3">
      <w:pPr>
        <w:widowControl w:val="0"/>
        <w:tabs>
          <w:tab w:val="left" w:pos="1132"/>
        </w:tabs>
        <w:autoSpaceDE w:val="0"/>
        <w:autoSpaceDN w:val="0"/>
        <w:spacing w:before="105" w:after="0" w:line="240" w:lineRule="auto"/>
        <w:ind w:left="40"/>
        <w:rPr>
          <w:spacing w:val="-4"/>
          <w:sz w:val="20"/>
          <w:szCs w:val="20"/>
        </w:rPr>
      </w:pPr>
      <w:r>
        <w:rPr>
          <w:noProof/>
        </w:rPr>
        <mc:AlternateContent>
          <mc:Choice Requires="wps">
            <w:drawing>
              <wp:anchor distT="0" distB="0" distL="114300" distR="114300" simplePos="0" relativeHeight="251700224" behindDoc="0" locked="0" layoutInCell="1" allowOverlap="1" wp14:anchorId="2B9A5584" wp14:editId="18FFBF0A">
                <wp:simplePos x="0" y="0"/>
                <wp:positionH relativeFrom="column">
                  <wp:posOffset>467217</wp:posOffset>
                </wp:positionH>
                <wp:positionV relativeFrom="paragraph">
                  <wp:posOffset>1059563</wp:posOffset>
                </wp:positionV>
                <wp:extent cx="302260" cy="149843"/>
                <wp:effectExtent l="12700" t="25400" r="15240" b="15875"/>
                <wp:wrapNone/>
                <wp:docPr id="1573251763" name="Right Arrow 1"/>
                <wp:cNvGraphicFramePr/>
                <a:graphic xmlns:a="http://schemas.openxmlformats.org/drawingml/2006/main">
                  <a:graphicData uri="http://schemas.microsoft.com/office/word/2010/wordprocessingShape">
                    <wps:wsp>
                      <wps:cNvSpPr/>
                      <wps:spPr>
                        <a:xfrm rot="21176435">
                          <a:off x="0" y="0"/>
                          <a:ext cx="302260" cy="149843"/>
                        </a:xfrm>
                        <a:prstGeom prst="rightArrow">
                          <a:avLst/>
                        </a:prstGeom>
                        <a:solidFill>
                          <a:schemeClr val="bg1"/>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8797D" id="Right Arrow 1" o:spid="_x0000_s1026" type="#_x0000_t13" style="position:absolute;margin-left:36.8pt;margin-top:83.45pt;width:23.8pt;height:11.8pt;rotation:-462646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" adj="16246" fillcolor="white [3212]" strokecolor="black [3200]" strokeweight=".5pt"/>
            </w:pict>
          </mc:Fallback>
        </mc:AlternateContent>
      </w:r>
      <w:r>
        <w:rPr>
          <w:noProof/>
        </w:rPr>
        <mc:AlternateContent>
          <mc:Choice Requires="wps">
            <w:drawing>
              <wp:anchor distT="0" distB="0" distL="114300" distR="114300" simplePos="0" relativeHeight="251698176" behindDoc="0" locked="0" layoutInCell="1" allowOverlap="1" wp14:anchorId="2964F3DE" wp14:editId="6F4CEEA4">
                <wp:simplePos x="0" y="0"/>
                <wp:positionH relativeFrom="column">
                  <wp:posOffset>957401</wp:posOffset>
                </wp:positionH>
                <wp:positionV relativeFrom="paragraph">
                  <wp:posOffset>994638</wp:posOffset>
                </wp:positionV>
                <wp:extent cx="302352" cy="146957"/>
                <wp:effectExtent l="12700" t="12700" r="15240" b="31115"/>
                <wp:wrapNone/>
                <wp:docPr id="1821605720" name="Right Arrow 1"/>
                <wp:cNvGraphicFramePr/>
                <a:graphic xmlns:a="http://schemas.openxmlformats.org/drawingml/2006/main">
                  <a:graphicData uri="http://schemas.microsoft.com/office/word/2010/wordprocessingShape">
                    <wps:wsp>
                      <wps:cNvSpPr/>
                      <wps:spPr>
                        <a:xfrm rot="10302769">
                          <a:off x="0" y="0"/>
                          <a:ext cx="302352" cy="146957"/>
                        </a:xfrm>
                        <a:prstGeom prst="rightArrow">
                          <a:avLst/>
                        </a:prstGeom>
                        <a:solidFill>
                          <a:schemeClr val="bg1"/>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58565E" id="Right Arrow 1" o:spid="_x0000_s1026" type="#_x0000_t13" style="position:absolute;margin-left:75.4pt;margin-top:78.3pt;width:23.8pt;height:11.55pt;rotation:11253371fd;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" adj="16351" fillcolor="white [3212]" strokecolor="black [3200]" strokeweight=".5pt"/>
            </w:pict>
          </mc:Fallback>
        </mc:AlternateContent>
      </w:r>
      <w:r>
        <w:rPr>
          <w:noProof/>
          <w:sz w:val="18"/>
        </w:rPr>
        <w:drawing>
          <wp:anchor distT="0" distB="0" distL="0" distR="0" simplePos="0" relativeHeight="251661312" behindDoc="1" locked="0" layoutInCell="1" allowOverlap="1" wp14:anchorId="230EC0E8" wp14:editId="0B4D554C">
            <wp:simplePos x="0" y="0"/>
            <wp:positionH relativeFrom="page">
              <wp:posOffset>1073150</wp:posOffset>
            </wp:positionH>
            <wp:positionV relativeFrom="paragraph">
              <wp:posOffset>455930</wp:posOffset>
            </wp:positionV>
            <wp:extent cx="1443355" cy="1423035"/>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9" cstate="print">
                      <a:extLst>
                        <a:ext uri="{28A0092B-C50C-407E-A947-70E740481C1C}">
                          <a14:useLocalDpi xmlns:a14="http://schemas.microsoft.com/office/drawing/2010/main" val="0"/>
                        </a:ext>
                      </a:extLst>
                    </a:blip>
                    <a:srcRect l="6369" t="17363" r="4955" b="17091"/>
                    <a:stretch/>
                  </pic:blipFill>
                  <pic:spPr bwMode="auto">
                    <a:xfrm>
                      <a:off x="0" y="0"/>
                      <a:ext cx="1443355" cy="1423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185A">
        <w:rPr>
          <w:noProof/>
          <w:sz w:val="18"/>
        </w:rPr>
        <w:drawing>
          <wp:anchor distT="0" distB="0" distL="0" distR="0" simplePos="0" relativeHeight="251663360" behindDoc="1" locked="0" layoutInCell="1" allowOverlap="1" wp14:anchorId="3B95627D" wp14:editId="493D14BA">
            <wp:simplePos x="0" y="0"/>
            <wp:positionH relativeFrom="page">
              <wp:posOffset>2973435</wp:posOffset>
            </wp:positionH>
            <wp:positionV relativeFrom="paragraph">
              <wp:posOffset>1079890</wp:posOffset>
            </wp:positionV>
            <wp:extent cx="923290" cy="588010"/>
            <wp:effectExtent l="0" t="0" r="3810" b="0"/>
            <wp:wrapTopAndBottom/>
            <wp:docPr id="5" name="Image 5" descr="A black square object with two screw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black square object with two screws&#10;&#10;AI-generated content may be incorrect."/>
                    <pic:cNvPicPr/>
                  </pic:nvPicPr>
                  <pic:blipFill>
                    <a:blip r:embed="rId10" cstate="print"/>
                    <a:stretch>
                      <a:fillRect/>
                    </a:stretch>
                  </pic:blipFill>
                  <pic:spPr>
                    <a:xfrm>
                      <a:off x="0" y="0"/>
                      <a:ext cx="923290" cy="588010"/>
                    </a:xfrm>
                    <a:prstGeom prst="rect">
                      <a:avLst/>
                    </a:prstGeom>
                  </pic:spPr>
                </pic:pic>
              </a:graphicData>
            </a:graphic>
            <wp14:sizeRelH relativeFrom="margin">
              <wp14:pctWidth>0</wp14:pctWidth>
            </wp14:sizeRelH>
            <wp14:sizeRelV relativeFrom="margin">
              <wp14:pctHeight>0</wp14:pctHeight>
            </wp14:sizeRelV>
          </wp:anchor>
        </w:drawing>
      </w:r>
      <w:r w:rsidR="6F3B96CE" w:rsidRPr="00CF17E3">
        <w:rPr>
          <w:position w:val="4"/>
          <w:sz w:val="20"/>
          <w:szCs w:val="20"/>
        </w:rPr>
        <w:t>4</w:t>
      </w:r>
      <w:r w:rsidR="00CF17E3" w:rsidRPr="00CF17E3">
        <w:rPr>
          <w:position w:val="4"/>
          <w:sz w:val="20"/>
          <w:szCs w:val="20"/>
        </w:rPr>
        <w:t xml:space="preserve">. </w:t>
      </w:r>
      <w:r w:rsidR="00CF17E3" w:rsidRPr="00CF17E3">
        <w:rPr>
          <w:spacing w:val="-2"/>
          <w:sz w:val="20"/>
          <w:szCs w:val="20"/>
        </w:rPr>
        <w:t>Pinch</w:t>
      </w:r>
      <w:r w:rsidR="00CF17E3" w:rsidRPr="00CF17E3">
        <w:rPr>
          <w:spacing w:val="-3"/>
          <w:sz w:val="20"/>
          <w:szCs w:val="20"/>
        </w:rPr>
        <w:t xml:space="preserve"> </w:t>
      </w:r>
      <w:r w:rsidR="009E6BF7">
        <w:rPr>
          <w:spacing w:val="-3"/>
          <w:sz w:val="20"/>
          <w:szCs w:val="20"/>
        </w:rPr>
        <w:t xml:space="preserve">and twist </w:t>
      </w:r>
      <w:r w:rsidR="00CF17E3" w:rsidRPr="00CF17E3">
        <w:rPr>
          <w:spacing w:val="-2"/>
          <w:sz w:val="20"/>
          <w:szCs w:val="20"/>
        </w:rPr>
        <w:t>the</w:t>
      </w:r>
      <w:r w:rsidR="00CF17E3" w:rsidRPr="00CF17E3">
        <w:rPr>
          <w:spacing w:val="-4"/>
          <w:sz w:val="20"/>
          <w:szCs w:val="20"/>
        </w:rPr>
        <w:t xml:space="preserve"> </w:t>
      </w:r>
      <w:r w:rsidR="009F0923">
        <w:rPr>
          <w:spacing w:val="-4"/>
          <w:sz w:val="20"/>
          <w:szCs w:val="20"/>
        </w:rPr>
        <w:t xml:space="preserve">tabs on the </w:t>
      </w:r>
      <w:r w:rsidR="009E6BF7">
        <w:rPr>
          <w:spacing w:val="-2"/>
          <w:sz w:val="20"/>
          <w:szCs w:val="20"/>
        </w:rPr>
        <w:t>lid</w:t>
      </w:r>
      <w:r w:rsidR="00CF17E3" w:rsidRPr="00CF17E3">
        <w:rPr>
          <w:spacing w:val="-3"/>
          <w:sz w:val="20"/>
          <w:szCs w:val="20"/>
        </w:rPr>
        <w:t xml:space="preserve"> </w:t>
      </w:r>
      <w:r w:rsidR="00CF17E3" w:rsidRPr="00CF17E3">
        <w:rPr>
          <w:spacing w:val="-2"/>
          <w:sz w:val="20"/>
          <w:szCs w:val="20"/>
        </w:rPr>
        <w:t>upwards</w:t>
      </w:r>
      <w:r w:rsidR="00CF17E3" w:rsidRPr="00CF17E3">
        <w:rPr>
          <w:spacing w:val="4"/>
          <w:sz w:val="20"/>
          <w:szCs w:val="20"/>
        </w:rPr>
        <w:t xml:space="preserve"> </w:t>
      </w:r>
      <w:r w:rsidR="00CF17E3" w:rsidRPr="00CF17E3">
        <w:rPr>
          <w:spacing w:val="-2"/>
          <w:sz w:val="20"/>
          <w:szCs w:val="20"/>
        </w:rPr>
        <w:t>to</w:t>
      </w:r>
      <w:r w:rsidR="00CF17E3" w:rsidRPr="00CF17E3">
        <w:rPr>
          <w:spacing w:val="-4"/>
          <w:sz w:val="20"/>
          <w:szCs w:val="20"/>
        </w:rPr>
        <w:t xml:space="preserve"> </w:t>
      </w:r>
      <w:r w:rsidR="00CF17E3" w:rsidRPr="00CF17E3">
        <w:rPr>
          <w:spacing w:val="-2"/>
          <w:sz w:val="20"/>
          <w:szCs w:val="20"/>
        </w:rPr>
        <w:t>remove</w:t>
      </w:r>
      <w:r w:rsidR="00CF17E3" w:rsidRPr="00CF17E3">
        <w:rPr>
          <w:spacing w:val="2"/>
          <w:sz w:val="20"/>
          <w:szCs w:val="20"/>
        </w:rPr>
        <w:t xml:space="preserve"> </w:t>
      </w:r>
      <w:r w:rsidR="00CF17E3" w:rsidRPr="00CF17E3">
        <w:rPr>
          <w:spacing w:val="-2"/>
          <w:sz w:val="20"/>
          <w:szCs w:val="20"/>
        </w:rPr>
        <w:t>it</w:t>
      </w:r>
      <w:r w:rsidR="00CF17E3" w:rsidRPr="00CF17E3">
        <w:rPr>
          <w:spacing w:val="-1"/>
          <w:sz w:val="20"/>
          <w:szCs w:val="20"/>
        </w:rPr>
        <w:t xml:space="preserve"> </w:t>
      </w:r>
      <w:r w:rsidR="00CF17E3" w:rsidRPr="00CF17E3">
        <w:rPr>
          <w:spacing w:val="-2"/>
          <w:sz w:val="20"/>
          <w:szCs w:val="20"/>
        </w:rPr>
        <w:t>from the</w:t>
      </w:r>
      <w:r w:rsidR="00CF17E3" w:rsidRPr="00CF17E3">
        <w:rPr>
          <w:spacing w:val="-4"/>
          <w:sz w:val="20"/>
          <w:szCs w:val="20"/>
        </w:rPr>
        <w:t xml:space="preserve"> appliance.</w:t>
      </w:r>
    </w:p>
    <w:p w14:paraId="2ADEFC21" w14:textId="0F822C81" w:rsidR="00CF17E3" w:rsidRDefault="00CF17E3" w:rsidP="00CF17E3">
      <w:pPr>
        <w:widowControl w:val="0"/>
        <w:tabs>
          <w:tab w:val="left" w:pos="1132"/>
        </w:tabs>
        <w:autoSpaceDE w:val="0"/>
        <w:autoSpaceDN w:val="0"/>
        <w:spacing w:before="105" w:after="0" w:line="240" w:lineRule="auto"/>
        <w:rPr>
          <w:spacing w:val="-4"/>
          <w:sz w:val="20"/>
          <w:szCs w:val="20"/>
        </w:rPr>
      </w:pPr>
    </w:p>
    <w:p w14:paraId="6DC7CC6B" w14:textId="2805B447" w:rsidR="00CF17E3" w:rsidRDefault="00CF17E3" w:rsidP="00CF17E3">
      <w:pPr>
        <w:widowControl w:val="0"/>
        <w:tabs>
          <w:tab w:val="left" w:pos="1132"/>
        </w:tabs>
        <w:autoSpaceDE w:val="0"/>
        <w:autoSpaceDN w:val="0"/>
        <w:spacing w:before="105" w:after="0" w:line="240" w:lineRule="auto"/>
        <w:ind w:left="40"/>
        <w:rPr>
          <w:position w:val="3"/>
          <w:sz w:val="14"/>
        </w:rPr>
      </w:pPr>
    </w:p>
    <w:p w14:paraId="223E560E" w14:textId="78E42207" w:rsidR="00CF17E3" w:rsidRDefault="00792598" w:rsidP="00CF17E3">
      <w:pPr>
        <w:widowControl w:val="0"/>
        <w:tabs>
          <w:tab w:val="left" w:pos="1093"/>
        </w:tabs>
        <w:autoSpaceDE w:val="0"/>
        <w:autoSpaceDN w:val="0"/>
        <w:spacing w:before="76" w:after="0" w:line="240" w:lineRule="auto"/>
        <w:ind w:left="40"/>
        <w:rPr>
          <w:sz w:val="20"/>
          <w:szCs w:val="20"/>
        </w:rPr>
      </w:pPr>
      <w:r>
        <w:rPr>
          <w:noProof/>
        </w:rPr>
        <mc:AlternateContent>
          <mc:Choice Requires="wps">
            <w:drawing>
              <wp:anchor distT="0" distB="0" distL="114300" distR="114300" simplePos="0" relativeHeight="251702272" behindDoc="0" locked="0" layoutInCell="1" allowOverlap="1" wp14:anchorId="396D0BE7" wp14:editId="4504ACF9">
                <wp:simplePos x="0" y="0"/>
                <wp:positionH relativeFrom="column">
                  <wp:posOffset>813235</wp:posOffset>
                </wp:positionH>
                <wp:positionV relativeFrom="paragraph">
                  <wp:posOffset>816292</wp:posOffset>
                </wp:positionV>
                <wp:extent cx="302260" cy="149843"/>
                <wp:effectExtent l="317" t="12383" r="28258" b="15557"/>
                <wp:wrapNone/>
                <wp:docPr id="742648620" name="Right Arrow 1"/>
                <wp:cNvGraphicFramePr/>
                <a:graphic xmlns:a="http://schemas.openxmlformats.org/drawingml/2006/main">
                  <a:graphicData uri="http://schemas.microsoft.com/office/word/2010/wordprocessingShape">
                    <wps:wsp>
                      <wps:cNvSpPr/>
                      <wps:spPr>
                        <a:xfrm rot="16608827">
                          <a:off x="0" y="0"/>
                          <a:ext cx="302260" cy="149843"/>
                        </a:xfrm>
                        <a:prstGeom prst="rightArrow">
                          <a:avLst/>
                        </a:prstGeom>
                        <a:solidFill>
                          <a:schemeClr val="bg1"/>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CE078" id="Right Arrow 1" o:spid="_x0000_s1026" type="#_x0000_t13" style="position:absolute;margin-left:64.05pt;margin-top:64.25pt;width:23.8pt;height:11.8pt;rotation:-5451692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" adj="16246" fillcolor="white [3212]" strokecolor="black [3200]" strokeweight=".5pt"/>
            </w:pict>
          </mc:Fallback>
        </mc:AlternateContent>
      </w:r>
      <w:r>
        <w:rPr>
          <w:noProof/>
          <w:sz w:val="6"/>
        </w:rPr>
        <w:drawing>
          <wp:anchor distT="0" distB="0" distL="0" distR="0" simplePos="0" relativeHeight="251665408" behindDoc="1" locked="0" layoutInCell="1" allowOverlap="1" wp14:anchorId="05C577A6" wp14:editId="51D78321">
            <wp:simplePos x="0" y="0"/>
            <wp:positionH relativeFrom="page">
              <wp:posOffset>1047750</wp:posOffset>
            </wp:positionH>
            <wp:positionV relativeFrom="paragraph">
              <wp:posOffset>361950</wp:posOffset>
            </wp:positionV>
            <wp:extent cx="1263015" cy="1247775"/>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11" cstate="print">
                      <a:extLst>
                        <a:ext uri="{28A0092B-C50C-407E-A947-70E740481C1C}">
                          <a14:useLocalDpi xmlns:a14="http://schemas.microsoft.com/office/drawing/2010/main" val="0"/>
                        </a:ext>
                      </a:extLst>
                    </a:blip>
                    <a:srcRect t="25892"/>
                    <a:stretch/>
                  </pic:blipFill>
                  <pic:spPr bwMode="auto">
                    <a:xfrm>
                      <a:off x="0" y="0"/>
                      <a:ext cx="1263015" cy="1247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434885B5" w:rsidRPr="00CF17E3">
        <w:rPr>
          <w:position w:val="3"/>
          <w:sz w:val="20"/>
          <w:szCs w:val="20"/>
        </w:rPr>
        <w:t>5</w:t>
      </w:r>
      <w:r w:rsidR="00CF17E3" w:rsidRPr="00CF17E3">
        <w:rPr>
          <w:position w:val="3"/>
          <w:sz w:val="20"/>
          <w:szCs w:val="20"/>
        </w:rPr>
        <w:t xml:space="preserve">. </w:t>
      </w:r>
      <w:r w:rsidR="00CF17E3" w:rsidRPr="00CF17E3">
        <w:rPr>
          <w:spacing w:val="-2"/>
          <w:sz w:val="20"/>
          <w:szCs w:val="20"/>
        </w:rPr>
        <w:t>Pull</w:t>
      </w:r>
      <w:r w:rsidR="00CF17E3" w:rsidRPr="00CF17E3">
        <w:rPr>
          <w:spacing w:val="-3"/>
          <w:sz w:val="20"/>
          <w:szCs w:val="20"/>
        </w:rPr>
        <w:t xml:space="preserve"> </w:t>
      </w:r>
      <w:r w:rsidR="00CF17E3" w:rsidRPr="00CF17E3">
        <w:rPr>
          <w:spacing w:val="-2"/>
          <w:sz w:val="20"/>
          <w:szCs w:val="20"/>
        </w:rPr>
        <w:t>the</w:t>
      </w:r>
      <w:r w:rsidR="00CF17E3" w:rsidRPr="00CF17E3">
        <w:rPr>
          <w:spacing w:val="-5"/>
          <w:sz w:val="20"/>
          <w:szCs w:val="20"/>
        </w:rPr>
        <w:t xml:space="preserve"> </w:t>
      </w:r>
      <w:r w:rsidR="00CF17E3" w:rsidRPr="00CF17E3">
        <w:rPr>
          <w:spacing w:val="-2"/>
          <w:sz w:val="20"/>
          <w:szCs w:val="20"/>
        </w:rPr>
        <w:t>bulb upwards</w:t>
      </w:r>
      <w:r w:rsidR="00CF17E3" w:rsidRPr="00CF17E3">
        <w:rPr>
          <w:spacing w:val="2"/>
          <w:sz w:val="20"/>
          <w:szCs w:val="20"/>
        </w:rPr>
        <w:t xml:space="preserve"> </w:t>
      </w:r>
      <w:r w:rsidR="00CF17E3" w:rsidRPr="00CF17E3">
        <w:rPr>
          <w:spacing w:val="-2"/>
          <w:sz w:val="20"/>
          <w:szCs w:val="20"/>
        </w:rPr>
        <w:t>to</w:t>
      </w:r>
      <w:r w:rsidR="00CF17E3" w:rsidRPr="00CF17E3">
        <w:rPr>
          <w:spacing w:val="-6"/>
          <w:sz w:val="20"/>
          <w:szCs w:val="20"/>
        </w:rPr>
        <w:t xml:space="preserve"> </w:t>
      </w:r>
      <w:r w:rsidR="00CF17E3" w:rsidRPr="00CF17E3">
        <w:rPr>
          <w:spacing w:val="-2"/>
          <w:sz w:val="20"/>
          <w:szCs w:val="20"/>
        </w:rPr>
        <w:t>remove</w:t>
      </w:r>
      <w:r w:rsidR="00CF17E3" w:rsidRPr="00CF17E3">
        <w:rPr>
          <w:spacing w:val="-1"/>
          <w:sz w:val="20"/>
          <w:szCs w:val="20"/>
        </w:rPr>
        <w:t xml:space="preserve"> </w:t>
      </w:r>
      <w:r w:rsidR="00CF17E3" w:rsidRPr="00CF17E3">
        <w:rPr>
          <w:spacing w:val="-2"/>
          <w:sz w:val="20"/>
          <w:szCs w:val="20"/>
        </w:rPr>
        <w:t>it</w:t>
      </w:r>
      <w:r w:rsidR="00CF17E3" w:rsidRPr="00CF17E3">
        <w:rPr>
          <w:spacing w:val="1"/>
          <w:sz w:val="20"/>
          <w:szCs w:val="20"/>
        </w:rPr>
        <w:t xml:space="preserve"> </w:t>
      </w:r>
      <w:r w:rsidR="00CF17E3" w:rsidRPr="00CF17E3">
        <w:rPr>
          <w:spacing w:val="-2"/>
          <w:sz w:val="20"/>
          <w:szCs w:val="20"/>
        </w:rPr>
        <w:t>from</w:t>
      </w:r>
      <w:r w:rsidR="00CF17E3" w:rsidRPr="00CF17E3">
        <w:rPr>
          <w:sz w:val="20"/>
          <w:szCs w:val="20"/>
        </w:rPr>
        <w:t xml:space="preserve"> the appliance.</w:t>
      </w:r>
    </w:p>
    <w:p w14:paraId="2226BBBB" w14:textId="6793B5B6" w:rsidR="00CF17E3" w:rsidRDefault="00CF17E3" w:rsidP="00CF17E3">
      <w:pPr>
        <w:widowControl w:val="0"/>
        <w:tabs>
          <w:tab w:val="left" w:pos="1093"/>
        </w:tabs>
        <w:autoSpaceDE w:val="0"/>
        <w:autoSpaceDN w:val="0"/>
        <w:spacing w:before="76" w:after="0" w:line="240" w:lineRule="auto"/>
        <w:ind w:left="40"/>
        <w:rPr>
          <w:sz w:val="20"/>
          <w:szCs w:val="20"/>
        </w:rPr>
      </w:pPr>
    </w:p>
    <w:p w14:paraId="710D0A7E" w14:textId="4AD2D0A0" w:rsidR="00CF17E3" w:rsidRPr="00CF17E3" w:rsidRDefault="00CF17E3" w:rsidP="00CF17E3">
      <w:pPr>
        <w:widowControl w:val="0"/>
        <w:tabs>
          <w:tab w:val="left" w:pos="1093"/>
        </w:tabs>
        <w:autoSpaceDE w:val="0"/>
        <w:autoSpaceDN w:val="0"/>
        <w:spacing w:before="76" w:after="0" w:line="240" w:lineRule="auto"/>
        <w:ind w:left="40"/>
        <w:rPr>
          <w:position w:val="3"/>
          <w:sz w:val="20"/>
          <w:szCs w:val="20"/>
        </w:rPr>
      </w:pPr>
    </w:p>
    <w:p w14:paraId="4BF1B2E4" w14:textId="5FC993BE" w:rsidR="00CF17E3" w:rsidRDefault="00CF17E3" w:rsidP="00CF17E3">
      <w:pPr>
        <w:widowControl w:val="0"/>
        <w:tabs>
          <w:tab w:val="left" w:pos="1132"/>
        </w:tabs>
        <w:autoSpaceDE w:val="0"/>
        <w:autoSpaceDN w:val="0"/>
        <w:spacing w:before="105" w:after="0" w:line="240" w:lineRule="auto"/>
        <w:ind w:left="40"/>
        <w:rPr>
          <w:position w:val="3"/>
          <w:sz w:val="20"/>
          <w:szCs w:val="20"/>
        </w:rPr>
      </w:pPr>
    </w:p>
    <w:p w14:paraId="1BD2DC29" w14:textId="2091FBB6" w:rsidR="00960749" w:rsidRDefault="00960749" w:rsidP="00CF17E3">
      <w:pPr>
        <w:widowControl w:val="0"/>
        <w:tabs>
          <w:tab w:val="left" w:pos="1050"/>
        </w:tabs>
        <w:autoSpaceDE w:val="0"/>
        <w:autoSpaceDN w:val="0"/>
        <w:spacing w:before="82" w:after="0" w:line="240" w:lineRule="auto"/>
        <w:ind w:left="40"/>
        <w:rPr>
          <w:position w:val="3"/>
          <w:sz w:val="20"/>
          <w:szCs w:val="20"/>
        </w:rPr>
      </w:pPr>
    </w:p>
    <w:p w14:paraId="693A33F0" w14:textId="757D2210" w:rsidR="00960749" w:rsidRDefault="00960749" w:rsidP="00CF17E3">
      <w:pPr>
        <w:widowControl w:val="0"/>
        <w:tabs>
          <w:tab w:val="left" w:pos="1050"/>
        </w:tabs>
        <w:autoSpaceDE w:val="0"/>
        <w:autoSpaceDN w:val="0"/>
        <w:spacing w:before="82" w:after="0" w:line="240" w:lineRule="auto"/>
        <w:ind w:left="40"/>
        <w:rPr>
          <w:position w:val="3"/>
          <w:sz w:val="20"/>
          <w:szCs w:val="20"/>
        </w:rPr>
      </w:pPr>
    </w:p>
    <w:p w14:paraId="62D79749" w14:textId="77777777" w:rsidR="00960749" w:rsidRDefault="00960749" w:rsidP="00CF17E3">
      <w:pPr>
        <w:widowControl w:val="0"/>
        <w:tabs>
          <w:tab w:val="left" w:pos="1050"/>
        </w:tabs>
        <w:autoSpaceDE w:val="0"/>
        <w:autoSpaceDN w:val="0"/>
        <w:spacing w:before="82" w:after="0" w:line="240" w:lineRule="auto"/>
        <w:ind w:left="40"/>
        <w:rPr>
          <w:position w:val="3"/>
          <w:sz w:val="20"/>
          <w:szCs w:val="20"/>
        </w:rPr>
      </w:pPr>
    </w:p>
    <w:p w14:paraId="1CAF997E" w14:textId="77777777" w:rsidR="009E6BF7" w:rsidRDefault="009E6BF7">
      <w:pPr>
        <w:rPr>
          <w:position w:val="3"/>
          <w:sz w:val="20"/>
          <w:szCs w:val="20"/>
        </w:rPr>
      </w:pPr>
      <w:r>
        <w:rPr>
          <w:position w:val="3"/>
          <w:sz w:val="20"/>
          <w:szCs w:val="20"/>
        </w:rPr>
        <w:br w:type="page"/>
      </w:r>
    </w:p>
    <w:p w14:paraId="3163113F" w14:textId="06E51051" w:rsidR="00CF17E3" w:rsidRDefault="00960749" w:rsidP="009E6BF7">
      <w:pPr>
        <w:widowControl w:val="0"/>
        <w:tabs>
          <w:tab w:val="left" w:pos="1050"/>
        </w:tabs>
        <w:autoSpaceDE w:val="0"/>
        <w:autoSpaceDN w:val="0"/>
        <w:spacing w:before="82" w:after="0" w:line="240" w:lineRule="auto"/>
        <w:rPr>
          <w:spacing w:val="-5"/>
          <w:sz w:val="20"/>
          <w:szCs w:val="20"/>
        </w:rPr>
      </w:pPr>
      <w:r>
        <w:rPr>
          <w:position w:val="3"/>
          <w:sz w:val="20"/>
          <w:szCs w:val="20"/>
        </w:rPr>
        <w:lastRenderedPageBreak/>
        <w:t>6</w:t>
      </w:r>
      <w:r w:rsidR="00CF17E3" w:rsidRPr="00CF17E3">
        <w:rPr>
          <w:position w:val="3"/>
          <w:sz w:val="20"/>
          <w:szCs w:val="20"/>
        </w:rPr>
        <w:t xml:space="preserve">. </w:t>
      </w:r>
      <w:r w:rsidR="00CF17E3" w:rsidRPr="00CF17E3">
        <w:rPr>
          <w:spacing w:val="-2"/>
          <w:sz w:val="20"/>
          <w:szCs w:val="20"/>
        </w:rPr>
        <w:t>Place</w:t>
      </w:r>
      <w:r w:rsidR="00CF17E3" w:rsidRPr="00CF17E3">
        <w:rPr>
          <w:spacing w:val="-1"/>
          <w:sz w:val="20"/>
          <w:szCs w:val="20"/>
        </w:rPr>
        <w:t xml:space="preserve"> </w:t>
      </w:r>
      <w:r w:rsidR="00CF17E3" w:rsidRPr="00CF17E3">
        <w:rPr>
          <w:spacing w:val="-2"/>
          <w:sz w:val="20"/>
          <w:szCs w:val="20"/>
        </w:rPr>
        <w:t>the</w:t>
      </w:r>
      <w:r w:rsidR="00CF17E3" w:rsidRPr="00CF17E3">
        <w:rPr>
          <w:spacing w:val="-4"/>
          <w:sz w:val="20"/>
          <w:szCs w:val="20"/>
        </w:rPr>
        <w:t xml:space="preserve"> </w:t>
      </w:r>
      <w:r w:rsidR="00CF17E3" w:rsidRPr="00CF17E3">
        <w:rPr>
          <w:spacing w:val="-2"/>
          <w:sz w:val="20"/>
          <w:szCs w:val="20"/>
        </w:rPr>
        <w:t>bulb's</w:t>
      </w:r>
      <w:r w:rsidR="00CF17E3" w:rsidRPr="00CF17E3">
        <w:rPr>
          <w:spacing w:val="-1"/>
          <w:sz w:val="20"/>
          <w:szCs w:val="20"/>
        </w:rPr>
        <w:t xml:space="preserve"> </w:t>
      </w:r>
      <w:r w:rsidR="00CF17E3" w:rsidRPr="00CF17E3">
        <w:rPr>
          <w:spacing w:val="-2"/>
          <w:sz w:val="20"/>
          <w:szCs w:val="20"/>
        </w:rPr>
        <w:t>protective</w:t>
      </w:r>
      <w:r w:rsidR="00CF17E3" w:rsidRPr="00CF17E3">
        <w:rPr>
          <w:spacing w:val="4"/>
          <w:sz w:val="20"/>
          <w:szCs w:val="20"/>
        </w:rPr>
        <w:t xml:space="preserve"> </w:t>
      </w:r>
      <w:r w:rsidR="00CF17E3" w:rsidRPr="00CF17E3">
        <w:rPr>
          <w:spacing w:val="-2"/>
          <w:sz w:val="20"/>
          <w:szCs w:val="20"/>
        </w:rPr>
        <w:t>lid</w:t>
      </w:r>
      <w:r w:rsidR="00CF17E3" w:rsidRPr="00CF17E3">
        <w:rPr>
          <w:spacing w:val="-3"/>
          <w:sz w:val="20"/>
          <w:szCs w:val="20"/>
        </w:rPr>
        <w:t xml:space="preserve"> </w:t>
      </w:r>
      <w:r w:rsidR="00CF17E3" w:rsidRPr="00CF17E3">
        <w:rPr>
          <w:spacing w:val="-2"/>
          <w:sz w:val="20"/>
          <w:szCs w:val="20"/>
        </w:rPr>
        <w:t>back</w:t>
      </w:r>
      <w:r w:rsidR="00CF17E3" w:rsidRPr="00CF17E3">
        <w:rPr>
          <w:spacing w:val="-1"/>
          <w:sz w:val="20"/>
          <w:szCs w:val="20"/>
        </w:rPr>
        <w:t xml:space="preserve"> </w:t>
      </w:r>
      <w:r w:rsidR="00CF17E3" w:rsidRPr="00CF17E3">
        <w:rPr>
          <w:spacing w:val="-5"/>
          <w:sz w:val="20"/>
          <w:szCs w:val="20"/>
        </w:rPr>
        <w:t>on.</w:t>
      </w:r>
    </w:p>
    <w:p w14:paraId="4646A8C4" w14:textId="405857C2" w:rsidR="00CF17E3" w:rsidRDefault="00960749" w:rsidP="00CF17E3">
      <w:pPr>
        <w:widowControl w:val="0"/>
        <w:tabs>
          <w:tab w:val="left" w:pos="1050"/>
        </w:tabs>
        <w:autoSpaceDE w:val="0"/>
        <w:autoSpaceDN w:val="0"/>
        <w:spacing w:before="82" w:after="0" w:line="240" w:lineRule="auto"/>
        <w:ind w:left="40"/>
        <w:rPr>
          <w:spacing w:val="-5"/>
          <w:sz w:val="20"/>
          <w:szCs w:val="20"/>
        </w:rPr>
      </w:pPr>
      <w:r>
        <w:rPr>
          <w:noProof/>
          <w:sz w:val="20"/>
        </w:rPr>
        <w:drawing>
          <wp:inline distT="0" distB="0" distL="0" distR="0" wp14:anchorId="0CA3632D" wp14:editId="336A0608">
            <wp:extent cx="1616075" cy="1663311"/>
            <wp:effectExtent l="0" t="0" r="0" b="635"/>
            <wp:docPr id="8" name="Image 8" descr="A black round object with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black round object with a black background&#10;&#10;AI-generated content may be incorrect."/>
                    <pic:cNvPicPr/>
                  </pic:nvPicPr>
                  <pic:blipFill rotWithShape="1">
                    <a:blip r:embed="rId12" cstate="print">
                      <a:extLst>
                        <a:ext uri="{28A0092B-C50C-407E-A947-70E740481C1C}">
                          <a14:useLocalDpi xmlns:a14="http://schemas.microsoft.com/office/drawing/2010/main" val="0"/>
                        </a:ext>
                      </a:extLst>
                    </a:blip>
                    <a:srcRect t="22787"/>
                    <a:stretch/>
                  </pic:blipFill>
                  <pic:spPr bwMode="auto">
                    <a:xfrm>
                      <a:off x="0" y="0"/>
                      <a:ext cx="1639196" cy="1687108"/>
                    </a:xfrm>
                    <a:prstGeom prst="rect">
                      <a:avLst/>
                    </a:prstGeom>
                    <a:ln>
                      <a:noFill/>
                    </a:ln>
                    <a:extLst>
                      <a:ext uri="{53640926-AAD7-44D8-BBD7-CCE9431645EC}">
                        <a14:shadowObscured xmlns:a14="http://schemas.microsoft.com/office/drawing/2010/main"/>
                      </a:ext>
                    </a:extLst>
                  </pic:spPr>
                </pic:pic>
              </a:graphicData>
            </a:graphic>
          </wp:inline>
        </w:drawing>
      </w:r>
    </w:p>
    <w:p w14:paraId="3D9F2050" w14:textId="64E57785" w:rsidR="61CD86A5" w:rsidRDefault="61CD86A5" w:rsidP="61CD86A5">
      <w:pPr>
        <w:widowControl w:val="0"/>
        <w:tabs>
          <w:tab w:val="left" w:pos="1132"/>
        </w:tabs>
        <w:spacing w:before="105" w:after="0" w:line="240" w:lineRule="auto"/>
        <w:ind w:left="40"/>
        <w:rPr>
          <w:sz w:val="20"/>
          <w:szCs w:val="20"/>
        </w:rPr>
      </w:pPr>
    </w:p>
    <w:p w14:paraId="7413AF20" w14:textId="2DEBE129" w:rsidR="61CD86A5" w:rsidRDefault="61CD86A5" w:rsidP="61CD86A5">
      <w:pPr>
        <w:widowControl w:val="0"/>
        <w:tabs>
          <w:tab w:val="left" w:pos="1132"/>
        </w:tabs>
        <w:spacing w:before="105" w:after="0" w:line="240" w:lineRule="auto"/>
        <w:ind w:left="40"/>
        <w:rPr>
          <w:sz w:val="20"/>
          <w:szCs w:val="20"/>
        </w:rPr>
      </w:pPr>
    </w:p>
    <w:p w14:paraId="2B01C418" w14:textId="50C4D77D" w:rsidR="00960749" w:rsidRDefault="00960749" w:rsidP="00960749">
      <w:pPr>
        <w:widowControl w:val="0"/>
        <w:tabs>
          <w:tab w:val="left" w:pos="1132"/>
        </w:tabs>
        <w:autoSpaceDE w:val="0"/>
        <w:autoSpaceDN w:val="0"/>
        <w:spacing w:before="105" w:after="0" w:line="240" w:lineRule="auto"/>
        <w:ind w:left="40"/>
        <w:rPr>
          <w:spacing w:val="-4"/>
          <w:sz w:val="20"/>
          <w:szCs w:val="20"/>
        </w:rPr>
      </w:pPr>
      <w:r>
        <w:rPr>
          <w:position w:val="3"/>
          <w:sz w:val="20"/>
          <w:szCs w:val="20"/>
        </w:rPr>
        <w:t>7</w:t>
      </w:r>
      <w:r w:rsidR="00CF17E3" w:rsidRPr="00CF17E3">
        <w:rPr>
          <w:position w:val="3"/>
          <w:sz w:val="20"/>
          <w:szCs w:val="20"/>
        </w:rPr>
        <w:t xml:space="preserve">. </w:t>
      </w:r>
      <w:r w:rsidR="00CF17E3" w:rsidRPr="00CF17E3">
        <w:rPr>
          <w:spacing w:val="-4"/>
          <w:sz w:val="20"/>
          <w:szCs w:val="20"/>
        </w:rPr>
        <w:t>Push</w:t>
      </w:r>
      <w:r w:rsidR="00CF17E3" w:rsidRPr="00CF17E3">
        <w:rPr>
          <w:spacing w:val="1"/>
          <w:sz w:val="20"/>
          <w:szCs w:val="20"/>
        </w:rPr>
        <w:t xml:space="preserve"> </w:t>
      </w:r>
      <w:r w:rsidR="00CF17E3" w:rsidRPr="00CF17E3">
        <w:rPr>
          <w:spacing w:val="-4"/>
          <w:sz w:val="20"/>
          <w:szCs w:val="20"/>
        </w:rPr>
        <w:t>the</w:t>
      </w:r>
      <w:r w:rsidR="00CF17E3" w:rsidRPr="00CF17E3">
        <w:rPr>
          <w:spacing w:val="-1"/>
          <w:sz w:val="20"/>
          <w:szCs w:val="20"/>
        </w:rPr>
        <w:t xml:space="preserve"> </w:t>
      </w:r>
      <w:r w:rsidR="00CF17E3" w:rsidRPr="00CF17E3">
        <w:rPr>
          <w:spacing w:val="-4"/>
          <w:sz w:val="20"/>
          <w:szCs w:val="20"/>
        </w:rPr>
        <w:t>lid until</w:t>
      </w:r>
      <w:r w:rsidR="00CF17E3" w:rsidRPr="00CF17E3">
        <w:rPr>
          <w:spacing w:val="-1"/>
          <w:sz w:val="20"/>
          <w:szCs w:val="20"/>
        </w:rPr>
        <w:t xml:space="preserve"> </w:t>
      </w:r>
      <w:r w:rsidR="00CF17E3" w:rsidRPr="00CF17E3">
        <w:rPr>
          <w:spacing w:val="-4"/>
          <w:sz w:val="20"/>
          <w:szCs w:val="20"/>
        </w:rPr>
        <w:t>it</w:t>
      </w:r>
      <w:r w:rsidR="00CF17E3" w:rsidRPr="00CF17E3">
        <w:rPr>
          <w:sz w:val="20"/>
          <w:szCs w:val="20"/>
        </w:rPr>
        <w:t xml:space="preserve"> </w:t>
      </w:r>
      <w:r w:rsidR="00CF17E3" w:rsidRPr="00CF17E3">
        <w:rPr>
          <w:spacing w:val="-4"/>
          <w:sz w:val="20"/>
          <w:szCs w:val="20"/>
        </w:rPr>
        <w:t>clicks back in</w:t>
      </w:r>
      <w:r w:rsidR="00CF17E3" w:rsidRPr="00CF17E3">
        <w:rPr>
          <w:spacing w:val="-2"/>
          <w:sz w:val="20"/>
          <w:szCs w:val="20"/>
        </w:rPr>
        <w:t xml:space="preserve"> </w:t>
      </w:r>
      <w:r w:rsidR="00CF17E3" w:rsidRPr="00CF17E3">
        <w:rPr>
          <w:spacing w:val="-4"/>
          <w:sz w:val="20"/>
          <w:szCs w:val="20"/>
        </w:rPr>
        <w:t>place</w:t>
      </w:r>
      <w:r>
        <w:rPr>
          <w:spacing w:val="-4"/>
          <w:sz w:val="20"/>
          <w:szCs w:val="20"/>
        </w:rPr>
        <w:t>.</w:t>
      </w:r>
    </w:p>
    <w:p w14:paraId="2DA15A67" w14:textId="2FB36712" w:rsidR="00CF17E3" w:rsidRPr="00960749" w:rsidRDefault="00960749" w:rsidP="00960749">
      <w:pPr>
        <w:widowControl w:val="0"/>
        <w:tabs>
          <w:tab w:val="left" w:pos="1132"/>
        </w:tabs>
        <w:autoSpaceDE w:val="0"/>
        <w:autoSpaceDN w:val="0"/>
        <w:spacing w:before="105" w:after="0" w:line="240" w:lineRule="auto"/>
        <w:rPr>
          <w:spacing w:val="-4"/>
          <w:sz w:val="20"/>
          <w:szCs w:val="20"/>
        </w:rPr>
      </w:pPr>
      <w:r>
        <w:rPr>
          <w:noProof/>
        </w:rPr>
        <mc:AlternateContent>
          <mc:Choice Requires="wps">
            <w:drawing>
              <wp:anchor distT="0" distB="0" distL="114300" distR="114300" simplePos="0" relativeHeight="251704320" behindDoc="0" locked="0" layoutInCell="1" allowOverlap="1" wp14:anchorId="1D9656B8" wp14:editId="11828B0D">
                <wp:simplePos x="0" y="0"/>
                <wp:positionH relativeFrom="column">
                  <wp:posOffset>824254</wp:posOffset>
                </wp:positionH>
                <wp:positionV relativeFrom="paragraph">
                  <wp:posOffset>225548</wp:posOffset>
                </wp:positionV>
                <wp:extent cx="441108" cy="149843"/>
                <wp:effectExtent l="0" t="0" r="22543" b="22542"/>
                <wp:wrapNone/>
                <wp:docPr id="1076354595" name="Right Arrow 1"/>
                <wp:cNvGraphicFramePr/>
                <a:graphic xmlns:a="http://schemas.openxmlformats.org/drawingml/2006/main">
                  <a:graphicData uri="http://schemas.microsoft.com/office/word/2010/wordprocessingShape">
                    <wps:wsp>
                      <wps:cNvSpPr/>
                      <wps:spPr>
                        <a:xfrm rot="5400000">
                          <a:off x="0" y="0"/>
                          <a:ext cx="441108" cy="149843"/>
                        </a:xfrm>
                        <a:prstGeom prst="rightArrow">
                          <a:avLst/>
                        </a:prstGeom>
                        <a:solidFill>
                          <a:schemeClr val="bg1"/>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772C0" id="Right Arrow 1" o:spid="_x0000_s1026" type="#_x0000_t13" style="position:absolute;margin-left:64.9pt;margin-top:17.75pt;width:34.75pt;height:11.8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" adj="17931" fillcolor="white [3212]" strokecolor="black [3200]" strokeweight=".5pt"/>
            </w:pict>
          </mc:Fallback>
        </mc:AlternateContent>
      </w:r>
      <w:r>
        <w:rPr>
          <w:noProof/>
          <w:sz w:val="16"/>
        </w:rPr>
        <w:drawing>
          <wp:anchor distT="0" distB="0" distL="0" distR="0" simplePos="0" relativeHeight="251667456" behindDoc="1" locked="0" layoutInCell="1" allowOverlap="1" wp14:anchorId="13B6DB22" wp14:editId="17F1D44B">
            <wp:simplePos x="0" y="0"/>
            <wp:positionH relativeFrom="page">
              <wp:posOffset>1099429</wp:posOffset>
            </wp:positionH>
            <wp:positionV relativeFrom="paragraph">
              <wp:posOffset>269778</wp:posOffset>
            </wp:positionV>
            <wp:extent cx="1482725" cy="1524635"/>
            <wp:effectExtent l="0" t="0" r="3175"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13" cstate="print">
                      <a:extLst>
                        <a:ext uri="{28A0092B-C50C-407E-A947-70E740481C1C}">
                          <a14:useLocalDpi xmlns:a14="http://schemas.microsoft.com/office/drawing/2010/main" val="0"/>
                        </a:ext>
                      </a:extLst>
                    </a:blip>
                    <a:srcRect t="22855"/>
                    <a:stretch/>
                  </pic:blipFill>
                  <pic:spPr bwMode="auto">
                    <a:xfrm>
                      <a:off x="0" y="0"/>
                      <a:ext cx="1482725" cy="1524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F0536E" w14:textId="62F3A72F" w:rsidR="00CF17E3" w:rsidRDefault="00CF17E3" w:rsidP="00CF17E3">
      <w:pPr>
        <w:widowControl w:val="0"/>
        <w:tabs>
          <w:tab w:val="left" w:pos="1132"/>
        </w:tabs>
        <w:autoSpaceDE w:val="0"/>
        <w:autoSpaceDN w:val="0"/>
        <w:spacing w:before="105" w:after="0" w:line="240" w:lineRule="auto"/>
        <w:ind w:left="40"/>
        <w:rPr>
          <w:position w:val="3"/>
          <w:sz w:val="14"/>
        </w:rPr>
      </w:pPr>
    </w:p>
    <w:p w14:paraId="315F1CC1" w14:textId="0D91FDC0" w:rsidR="00CF17E3" w:rsidRPr="00CF17E3" w:rsidRDefault="00CF17E3" w:rsidP="00CF17E3">
      <w:pPr>
        <w:widowControl w:val="0"/>
        <w:tabs>
          <w:tab w:val="left" w:pos="1132"/>
        </w:tabs>
        <w:autoSpaceDE w:val="0"/>
        <w:autoSpaceDN w:val="0"/>
        <w:spacing w:before="105" w:after="0" w:line="240" w:lineRule="auto"/>
        <w:ind w:left="40"/>
        <w:rPr>
          <w:position w:val="3"/>
          <w:sz w:val="14"/>
        </w:rPr>
      </w:pPr>
    </w:p>
    <w:p w14:paraId="55E7790A" w14:textId="607171FF" w:rsidR="00CF17E3" w:rsidRDefault="00CF17E3" w:rsidP="00CF17E3">
      <w:pPr>
        <w:pStyle w:val="ListParagraph"/>
        <w:widowControl w:val="0"/>
        <w:tabs>
          <w:tab w:val="left" w:pos="1132"/>
        </w:tabs>
        <w:autoSpaceDE w:val="0"/>
        <w:autoSpaceDN w:val="0"/>
        <w:spacing w:before="105" w:after="0" w:line="240" w:lineRule="auto"/>
        <w:ind w:left="287"/>
        <w:contextualSpacing w:val="0"/>
        <w:rPr>
          <w:position w:val="3"/>
          <w:sz w:val="14"/>
        </w:rPr>
      </w:pPr>
    </w:p>
    <w:p w14:paraId="652704F0" w14:textId="5CEB431E" w:rsidR="002D3A0E" w:rsidRDefault="00960749" w:rsidP="002D3A0E">
      <w:pPr>
        <w:widowControl w:val="0"/>
        <w:tabs>
          <w:tab w:val="left" w:pos="1112"/>
        </w:tabs>
        <w:autoSpaceDE w:val="0"/>
        <w:autoSpaceDN w:val="0"/>
        <w:spacing w:after="0" w:line="240" w:lineRule="auto"/>
        <w:ind w:left="40"/>
        <w:rPr>
          <w:spacing w:val="-4"/>
          <w:sz w:val="20"/>
          <w:szCs w:val="20"/>
        </w:rPr>
      </w:pPr>
      <w:r>
        <w:rPr>
          <w:position w:val="4"/>
          <w:sz w:val="20"/>
          <w:szCs w:val="20"/>
        </w:rPr>
        <w:t>8</w:t>
      </w:r>
      <w:r w:rsidR="002D3A0E" w:rsidRPr="002D3A0E">
        <w:rPr>
          <w:position w:val="4"/>
          <w:sz w:val="20"/>
          <w:szCs w:val="20"/>
        </w:rPr>
        <w:t xml:space="preserve">. </w:t>
      </w:r>
      <w:r w:rsidR="002D3A0E" w:rsidRPr="002D3A0E">
        <w:rPr>
          <w:spacing w:val="-4"/>
          <w:sz w:val="20"/>
          <w:szCs w:val="20"/>
        </w:rPr>
        <w:t>Rotate the catching tray</w:t>
      </w:r>
      <w:r w:rsidR="002D3A0E" w:rsidRPr="002D3A0E">
        <w:rPr>
          <w:spacing w:val="-2"/>
          <w:sz w:val="20"/>
          <w:szCs w:val="20"/>
        </w:rPr>
        <w:t xml:space="preserve"> </w:t>
      </w:r>
      <w:r w:rsidR="002D3A0E" w:rsidRPr="002D3A0E">
        <w:rPr>
          <w:spacing w:val="-4"/>
          <w:sz w:val="20"/>
          <w:szCs w:val="20"/>
        </w:rPr>
        <w:t>to lock</w:t>
      </w:r>
      <w:r w:rsidR="002D3A0E" w:rsidRPr="002D3A0E">
        <w:rPr>
          <w:spacing w:val="-3"/>
          <w:sz w:val="20"/>
          <w:szCs w:val="20"/>
        </w:rPr>
        <w:t xml:space="preserve"> </w:t>
      </w:r>
      <w:r w:rsidR="002D3A0E" w:rsidRPr="002D3A0E">
        <w:rPr>
          <w:spacing w:val="-4"/>
          <w:sz w:val="20"/>
          <w:szCs w:val="20"/>
        </w:rPr>
        <w:t>it</w:t>
      </w:r>
      <w:r w:rsidR="002D3A0E" w:rsidRPr="002D3A0E">
        <w:rPr>
          <w:spacing w:val="-3"/>
          <w:sz w:val="20"/>
          <w:szCs w:val="20"/>
        </w:rPr>
        <w:t xml:space="preserve"> </w:t>
      </w:r>
      <w:r w:rsidR="002D3A0E" w:rsidRPr="002D3A0E">
        <w:rPr>
          <w:spacing w:val="-4"/>
          <w:sz w:val="20"/>
          <w:szCs w:val="20"/>
        </w:rPr>
        <w:t>back in place.</w:t>
      </w:r>
    </w:p>
    <w:p w14:paraId="725A65CD" w14:textId="738E2F21" w:rsidR="002D3A0E" w:rsidRDefault="002D3A0E" w:rsidP="002D3A0E">
      <w:pPr>
        <w:widowControl w:val="0"/>
        <w:tabs>
          <w:tab w:val="left" w:pos="1112"/>
        </w:tabs>
        <w:autoSpaceDE w:val="0"/>
        <w:autoSpaceDN w:val="0"/>
        <w:spacing w:after="0" w:line="240" w:lineRule="auto"/>
        <w:ind w:left="40"/>
        <w:rPr>
          <w:spacing w:val="-4"/>
          <w:sz w:val="20"/>
          <w:szCs w:val="20"/>
        </w:rPr>
      </w:pPr>
    </w:p>
    <w:p w14:paraId="4940FD31" w14:textId="428A62BD" w:rsidR="002D3A0E" w:rsidRPr="00960749" w:rsidRDefault="00D95C42" w:rsidP="00960749">
      <w:pPr>
        <w:widowControl w:val="0"/>
        <w:tabs>
          <w:tab w:val="left" w:pos="1112"/>
        </w:tabs>
        <w:autoSpaceDE w:val="0"/>
        <w:autoSpaceDN w:val="0"/>
        <w:spacing w:after="0" w:line="240" w:lineRule="auto"/>
        <w:ind w:left="40"/>
        <w:rPr>
          <w:sz w:val="14"/>
        </w:rPr>
      </w:pPr>
      <w:r>
        <w:rPr>
          <w:noProof/>
        </w:rPr>
        <mc:AlternateContent>
          <mc:Choice Requires="wps">
            <w:drawing>
              <wp:anchor distT="0" distB="0" distL="114300" distR="114300" simplePos="0" relativeHeight="251696128" behindDoc="0" locked="0" layoutInCell="1" allowOverlap="1" wp14:anchorId="0B8AE5B0" wp14:editId="027BAFD2">
                <wp:simplePos x="0" y="0"/>
                <wp:positionH relativeFrom="column">
                  <wp:posOffset>608965</wp:posOffset>
                </wp:positionH>
                <wp:positionV relativeFrom="paragraph">
                  <wp:posOffset>385899</wp:posOffset>
                </wp:positionV>
                <wp:extent cx="432707" cy="102235"/>
                <wp:effectExtent l="12700" t="12700" r="12065" b="24765"/>
                <wp:wrapNone/>
                <wp:docPr id="588340712" name="Right Arrow 1"/>
                <wp:cNvGraphicFramePr/>
                <a:graphic xmlns:a="http://schemas.openxmlformats.org/drawingml/2006/main">
                  <a:graphicData uri="http://schemas.microsoft.com/office/word/2010/wordprocessingShape">
                    <wps:wsp>
                      <wps:cNvSpPr/>
                      <wps:spPr>
                        <a:xfrm rot="10800000">
                          <a:off x="0" y="0"/>
                          <a:ext cx="432707" cy="102235"/>
                        </a:xfrm>
                        <a:prstGeom prst="rightArrow">
                          <a:avLst/>
                        </a:prstGeom>
                        <a:solidFill>
                          <a:schemeClr val="bg1"/>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83C33" id="Right Arrow 1" o:spid="_x0000_s1026" type="#_x0000_t13" style="position:absolute;margin-left:47.95pt;margin-top:30.4pt;width:34.05pt;height:8.05pt;rotation:18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" adj="19048" fillcolor="white [3212]" strokecolor="black [3200]" strokeweight=".5pt"/>
            </w:pict>
          </mc:Fallback>
        </mc:AlternateContent>
      </w:r>
      <w:r w:rsidR="002D3A0E">
        <w:rPr>
          <w:noProof/>
          <w:sz w:val="20"/>
        </w:rPr>
        <w:drawing>
          <wp:inline distT="0" distB="0" distL="0" distR="0" wp14:anchorId="633110AD" wp14:editId="7920C252">
            <wp:extent cx="1616075" cy="1216478"/>
            <wp:effectExtent l="0" t="0" r="0" b="3175"/>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4">
                      <a:extLst>
                        <a:ext uri="{28A0092B-C50C-407E-A947-70E740481C1C}">
                          <a14:useLocalDpi xmlns:a14="http://schemas.microsoft.com/office/drawing/2010/main" val="0"/>
                        </a:ext>
                      </a:extLst>
                    </a:blip>
                    <a:stretch>
                      <a:fillRect/>
                    </a:stretch>
                  </pic:blipFill>
                  <pic:spPr>
                    <a:xfrm>
                      <a:off x="0" y="0"/>
                      <a:ext cx="1636120" cy="1231567"/>
                    </a:xfrm>
                    <a:prstGeom prst="rect">
                      <a:avLst/>
                    </a:prstGeom>
                  </pic:spPr>
                </pic:pic>
              </a:graphicData>
            </a:graphic>
          </wp:inline>
        </w:drawing>
      </w:r>
    </w:p>
    <w:p w14:paraId="34CCDD84" w14:textId="3677A3D8" w:rsidR="002D3A0E" w:rsidRPr="00CF17E3" w:rsidRDefault="002D3A0E" w:rsidP="00CF17E3">
      <w:pPr>
        <w:widowControl w:val="0"/>
        <w:tabs>
          <w:tab w:val="left" w:pos="1166"/>
        </w:tabs>
        <w:autoSpaceDE w:val="0"/>
        <w:autoSpaceDN w:val="0"/>
        <w:spacing w:after="0" w:line="240" w:lineRule="auto"/>
        <w:rPr>
          <w:position w:val="4"/>
          <w:sz w:val="20"/>
          <w:szCs w:val="20"/>
        </w:rPr>
      </w:pPr>
    </w:p>
    <w:p w14:paraId="490B25E7" w14:textId="67296EB4" w:rsidR="00CF17E3" w:rsidRDefault="00CF17E3" w:rsidP="00CF17E3">
      <w:pPr>
        <w:pStyle w:val="ListParagraph"/>
        <w:widowControl w:val="0"/>
        <w:tabs>
          <w:tab w:val="left" w:pos="1166"/>
        </w:tabs>
        <w:autoSpaceDE w:val="0"/>
        <w:autoSpaceDN w:val="0"/>
        <w:spacing w:after="0" w:line="240" w:lineRule="auto"/>
        <w:ind w:left="287"/>
        <w:contextualSpacing w:val="0"/>
        <w:rPr>
          <w:position w:val="4"/>
          <w:sz w:val="14"/>
        </w:rPr>
      </w:pPr>
    </w:p>
    <w:p w14:paraId="469B40AC" w14:textId="22BCE8B2" w:rsidR="00960749" w:rsidRDefault="00960749" w:rsidP="002D3A0E">
      <w:pPr>
        <w:rPr>
          <w:b/>
          <w:w w:val="85"/>
          <w:sz w:val="28"/>
          <w:szCs w:val="28"/>
        </w:rPr>
      </w:pPr>
    </w:p>
    <w:p w14:paraId="7F9F7D7F" w14:textId="3826AE72" w:rsidR="00960749" w:rsidRDefault="00960749" w:rsidP="002D3A0E">
      <w:pPr>
        <w:rPr>
          <w:b/>
          <w:w w:val="85"/>
          <w:sz w:val="28"/>
          <w:szCs w:val="28"/>
        </w:rPr>
      </w:pPr>
    </w:p>
    <w:p w14:paraId="6D4C69E7" w14:textId="217217F6" w:rsidR="00960749" w:rsidRDefault="00960749" w:rsidP="002D3A0E">
      <w:pPr>
        <w:rPr>
          <w:b/>
          <w:w w:val="85"/>
          <w:sz w:val="28"/>
          <w:szCs w:val="28"/>
        </w:rPr>
      </w:pPr>
    </w:p>
    <w:p w14:paraId="781418D0" w14:textId="77777777" w:rsidR="009E6BF7" w:rsidRDefault="009E6BF7">
      <w:pPr>
        <w:rPr>
          <w:b/>
          <w:w w:val="85"/>
          <w:sz w:val="28"/>
          <w:szCs w:val="28"/>
        </w:rPr>
      </w:pPr>
      <w:r>
        <w:rPr>
          <w:b/>
          <w:w w:val="85"/>
          <w:sz w:val="28"/>
          <w:szCs w:val="28"/>
        </w:rPr>
        <w:br w:type="page"/>
      </w:r>
    </w:p>
    <w:p w14:paraId="58F59182" w14:textId="17A034BE" w:rsidR="002D3A0E" w:rsidRPr="002D3A0E" w:rsidRDefault="002D3A0E" w:rsidP="002D3A0E">
      <w:pPr>
        <w:rPr>
          <w:b/>
          <w:sz w:val="28"/>
          <w:szCs w:val="28"/>
        </w:rPr>
      </w:pPr>
      <w:r w:rsidRPr="002D3A0E">
        <w:rPr>
          <w:b/>
          <w:w w:val="85"/>
          <w:sz w:val="28"/>
          <w:szCs w:val="28"/>
        </w:rPr>
        <w:lastRenderedPageBreak/>
        <w:t>SAVE</w:t>
      </w:r>
      <w:r w:rsidRPr="002D3A0E">
        <w:rPr>
          <w:b/>
          <w:spacing w:val="13"/>
          <w:sz w:val="28"/>
          <w:szCs w:val="28"/>
        </w:rPr>
        <w:t xml:space="preserve"> </w:t>
      </w:r>
      <w:r w:rsidRPr="002D3A0E">
        <w:rPr>
          <w:b/>
          <w:w w:val="85"/>
          <w:sz w:val="28"/>
          <w:szCs w:val="28"/>
        </w:rPr>
        <w:t>THESE</w:t>
      </w:r>
      <w:r w:rsidRPr="002D3A0E">
        <w:rPr>
          <w:b/>
          <w:spacing w:val="6"/>
          <w:sz w:val="28"/>
          <w:szCs w:val="28"/>
        </w:rPr>
        <w:t xml:space="preserve"> </w:t>
      </w:r>
      <w:r w:rsidRPr="002D3A0E">
        <w:rPr>
          <w:b/>
          <w:spacing w:val="-2"/>
          <w:w w:val="85"/>
          <w:sz w:val="28"/>
          <w:szCs w:val="28"/>
        </w:rPr>
        <w:t>INSTRUCTIONS!</w:t>
      </w:r>
    </w:p>
    <w:p w14:paraId="35CED91D" w14:textId="6D17A7C9" w:rsidR="00CF17E3" w:rsidRDefault="002D3A0E" w:rsidP="00CF17E3">
      <w:pPr>
        <w:rPr>
          <w:sz w:val="20"/>
          <w:szCs w:val="20"/>
          <w:lang w:val="en-US"/>
        </w:rPr>
      </w:pPr>
      <w:r>
        <w:rPr>
          <w:b/>
          <w:noProof/>
          <w:sz w:val="20"/>
        </w:rPr>
        <w:drawing>
          <wp:anchor distT="0" distB="0" distL="0" distR="0" simplePos="0" relativeHeight="251669504" behindDoc="1" locked="0" layoutInCell="1" allowOverlap="1" wp14:anchorId="1EBBCE99" wp14:editId="0ABAB51F">
            <wp:simplePos x="0" y="0"/>
            <wp:positionH relativeFrom="page">
              <wp:posOffset>914400</wp:posOffset>
            </wp:positionH>
            <wp:positionV relativeFrom="paragraph">
              <wp:posOffset>283210</wp:posOffset>
            </wp:positionV>
            <wp:extent cx="1663700" cy="1052830"/>
            <wp:effectExtent l="0" t="0" r="0" b="1270"/>
            <wp:wrapTopAndBottom/>
            <wp:docPr id="12" name="Image 12" descr="A black and white logo&#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black and white logo&#10;&#10;AI-generated content may be incorrect."/>
                    <pic:cNvPicPr/>
                  </pic:nvPicPr>
                  <pic:blipFill>
                    <a:blip r:embed="rId15" cstate="print"/>
                    <a:stretch>
                      <a:fillRect/>
                    </a:stretch>
                  </pic:blipFill>
                  <pic:spPr>
                    <a:xfrm>
                      <a:off x="0" y="0"/>
                      <a:ext cx="1663700" cy="1052830"/>
                    </a:xfrm>
                    <a:prstGeom prst="rect">
                      <a:avLst/>
                    </a:prstGeom>
                  </pic:spPr>
                </pic:pic>
              </a:graphicData>
            </a:graphic>
            <wp14:sizeRelH relativeFrom="margin">
              <wp14:pctWidth>0</wp14:pctWidth>
            </wp14:sizeRelH>
            <wp14:sizeRelV relativeFrom="margin">
              <wp14:pctHeight>0</wp14:pctHeight>
            </wp14:sizeRelV>
          </wp:anchor>
        </w:drawing>
      </w:r>
    </w:p>
    <w:p w14:paraId="5B702A7E" w14:textId="77777777" w:rsidR="002D3A0E" w:rsidRDefault="002D3A0E" w:rsidP="00CF17E3">
      <w:pPr>
        <w:rPr>
          <w:sz w:val="20"/>
          <w:szCs w:val="20"/>
          <w:lang w:val="en-US"/>
        </w:rPr>
      </w:pPr>
    </w:p>
    <w:p w14:paraId="1DD346F0" w14:textId="4B1090F0" w:rsidR="002D3A0E" w:rsidRPr="00CF17E3" w:rsidRDefault="002D3A0E" w:rsidP="00CF17E3">
      <w:pPr>
        <w:rPr>
          <w:sz w:val="20"/>
          <w:szCs w:val="20"/>
          <w:lang w:val="en-US"/>
        </w:rPr>
      </w:pPr>
      <w:r>
        <w:rPr>
          <w:b/>
          <w:noProof/>
        </w:rPr>
        <w:drawing>
          <wp:inline distT="0" distB="0" distL="0" distR="0" wp14:anchorId="06D5455C" wp14:editId="56404E48">
            <wp:extent cx="2238531" cy="1854558"/>
            <wp:effectExtent l="0" t="0" r="0" b="0"/>
            <wp:docPr id="429426312" name="Picture 1" descr="A black and white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26312" name="Picture 1" descr="A black and white logo with text&#10;&#10;AI-generated content may be incorrect."/>
                    <pic:cNvPicPr/>
                  </pic:nvPicPr>
                  <pic:blipFill rotWithShape="1">
                    <a:blip r:embed="rId16" cstate="print">
                      <a:extLst>
                        <a:ext uri="{28A0092B-C50C-407E-A947-70E740481C1C}">
                          <a14:useLocalDpi xmlns:a14="http://schemas.microsoft.com/office/drawing/2010/main" val="0"/>
                        </a:ext>
                      </a:extLst>
                    </a:blip>
                    <a:srcRect l="53673"/>
                    <a:stretch/>
                  </pic:blipFill>
                  <pic:spPr bwMode="auto">
                    <a:xfrm>
                      <a:off x="0" y="0"/>
                      <a:ext cx="2269457" cy="1880179"/>
                    </a:xfrm>
                    <a:prstGeom prst="rect">
                      <a:avLst/>
                    </a:prstGeom>
                    <a:ln>
                      <a:noFill/>
                    </a:ln>
                    <a:extLst>
                      <a:ext uri="{53640926-AAD7-44D8-BBD7-CCE9431645EC}">
                        <a14:shadowObscured xmlns:a14="http://schemas.microsoft.com/office/drawing/2010/main"/>
                      </a:ext>
                    </a:extLst>
                  </pic:spPr>
                </pic:pic>
              </a:graphicData>
            </a:graphic>
          </wp:inline>
        </w:drawing>
      </w:r>
    </w:p>
    <w:p w14:paraId="20FD9DDA" w14:textId="0792117C" w:rsidR="002D3A0E" w:rsidRDefault="002D3A0E" w:rsidP="00CF17E3">
      <w:pPr>
        <w:ind w:left="40"/>
        <w:rPr>
          <w:sz w:val="20"/>
          <w:szCs w:val="20"/>
          <w:lang w:val="en-US"/>
        </w:rPr>
      </w:pPr>
    </w:p>
    <w:p w14:paraId="09B56C29" w14:textId="1B90C6F1" w:rsidR="002D3A0E" w:rsidRDefault="002D3A0E">
      <w:pPr>
        <w:rPr>
          <w:sz w:val="20"/>
          <w:szCs w:val="20"/>
          <w:lang w:val="en-US"/>
        </w:rPr>
      </w:pPr>
      <w:r>
        <w:rPr>
          <w:sz w:val="20"/>
          <w:szCs w:val="20"/>
          <w:lang w:val="en-US"/>
        </w:rPr>
        <w:br w:type="page"/>
      </w:r>
    </w:p>
    <w:p w14:paraId="1F80A3F6" w14:textId="39DFC4E1" w:rsidR="002D3A0E" w:rsidRDefault="002D3A0E" w:rsidP="002D3A0E">
      <w:pPr>
        <w:jc w:val="center"/>
      </w:pPr>
      <w:r>
        <w:rPr>
          <w:rFonts w:ascii="Times New Roman"/>
          <w:noProof/>
          <w:sz w:val="20"/>
        </w:rPr>
        <w:lastRenderedPageBreak/>
        <w:drawing>
          <wp:inline distT="0" distB="0" distL="0" distR="0" wp14:anchorId="0E0D9006" wp14:editId="41AE5655">
            <wp:extent cx="4793673" cy="1300054"/>
            <wp:effectExtent l="0" t="0" r="0" b="0"/>
            <wp:docPr id="1501916247" name="Image 1" descr="A logo with a cut out arrow&#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logo with a cut out arrow&#10;&#10;AI-generated content may be incorrect."/>
                    <pic:cNvPicPr/>
                  </pic:nvPicPr>
                  <pic:blipFill>
                    <a:blip r:embed="rId5" cstate="print"/>
                    <a:stretch>
                      <a:fillRect/>
                    </a:stretch>
                  </pic:blipFill>
                  <pic:spPr>
                    <a:xfrm>
                      <a:off x="0" y="0"/>
                      <a:ext cx="4892287" cy="1326798"/>
                    </a:xfrm>
                    <a:prstGeom prst="rect">
                      <a:avLst/>
                    </a:prstGeom>
                  </pic:spPr>
                </pic:pic>
              </a:graphicData>
            </a:graphic>
          </wp:inline>
        </w:drawing>
      </w:r>
    </w:p>
    <w:p w14:paraId="251EE07F" w14:textId="29A2A685" w:rsidR="002D3A0E" w:rsidRDefault="002D3A0E" w:rsidP="002D3A0E">
      <w:pPr>
        <w:jc w:val="center"/>
      </w:pPr>
      <w:r>
        <w:t>ELEKTRA SERIES 3200</w:t>
      </w:r>
      <w:r w:rsidRPr="00CF17E3">
        <w:rPr>
          <w:vertAlign w:val="superscript"/>
        </w:rPr>
        <w:t>TM</w:t>
      </w:r>
    </w:p>
    <w:p w14:paraId="2C973098" w14:textId="33E601EA" w:rsidR="002D3A0E" w:rsidRDefault="002D3A0E" w:rsidP="002D3A0E">
      <w:pPr>
        <w:jc w:val="center"/>
      </w:pPr>
      <w:r>
        <w:t xml:space="preserve">Bug Zapper </w:t>
      </w:r>
      <w:r w:rsidR="002B1AB6" w:rsidRPr="002B1AB6">
        <w:t>Instructions</w:t>
      </w:r>
    </w:p>
    <w:p w14:paraId="3F30037F" w14:textId="6E15F116" w:rsidR="002D3A0E" w:rsidRDefault="002D3A0E" w:rsidP="002D3A0E">
      <w:pPr>
        <w:jc w:val="center"/>
      </w:pPr>
      <w:r>
        <w:t>P/N 979</w:t>
      </w:r>
    </w:p>
    <w:p w14:paraId="3002F588" w14:textId="6937166E" w:rsidR="002D3A0E" w:rsidRDefault="002D3A0E" w:rsidP="002D3A0E">
      <w:pPr>
        <w:jc w:val="center"/>
      </w:pPr>
    </w:p>
    <w:p w14:paraId="6F910949" w14:textId="1F839C7A" w:rsidR="002D3A0E" w:rsidRPr="002D3A0E" w:rsidRDefault="002D3A0E" w:rsidP="002D3A0E">
      <w:pPr>
        <w:rPr>
          <w:sz w:val="20"/>
          <w:szCs w:val="20"/>
        </w:rPr>
      </w:pPr>
      <w:r w:rsidRPr="002D3A0E">
        <w:rPr>
          <w:sz w:val="20"/>
          <w:szCs w:val="20"/>
        </w:rPr>
        <w:t>Cher client</w:t>
      </w:r>
    </w:p>
    <w:p w14:paraId="2A1E2BFC" w14:textId="52C7D6E0" w:rsidR="002D3A0E" w:rsidRPr="002D3A0E" w:rsidRDefault="002D3A0E" w:rsidP="002D3A0E">
      <w:pPr>
        <w:rPr>
          <w:sz w:val="20"/>
          <w:szCs w:val="20"/>
        </w:rPr>
      </w:pPr>
      <w:proofErr w:type="spellStart"/>
      <w:r w:rsidRPr="002D3A0E">
        <w:rPr>
          <w:sz w:val="20"/>
          <w:szCs w:val="20"/>
        </w:rPr>
        <w:t>Veuillez</w:t>
      </w:r>
      <w:proofErr w:type="spellEnd"/>
      <w:r w:rsidRPr="002D3A0E">
        <w:rPr>
          <w:sz w:val="20"/>
          <w:szCs w:val="20"/>
        </w:rPr>
        <w:t xml:space="preserve"> lire </w:t>
      </w:r>
      <w:proofErr w:type="spellStart"/>
      <w:r w:rsidRPr="002D3A0E">
        <w:rPr>
          <w:sz w:val="20"/>
          <w:szCs w:val="20"/>
        </w:rPr>
        <w:t>attentivement</w:t>
      </w:r>
      <w:proofErr w:type="spellEnd"/>
      <w:r w:rsidRPr="002D3A0E">
        <w:rPr>
          <w:sz w:val="20"/>
          <w:szCs w:val="20"/>
        </w:rPr>
        <w:t xml:space="preserve"> </w:t>
      </w:r>
      <w:proofErr w:type="spellStart"/>
      <w:r w:rsidRPr="002D3A0E">
        <w:rPr>
          <w:sz w:val="20"/>
          <w:szCs w:val="20"/>
        </w:rPr>
        <w:t>ces</w:t>
      </w:r>
      <w:proofErr w:type="spellEnd"/>
      <w:r w:rsidRPr="002D3A0E">
        <w:rPr>
          <w:sz w:val="20"/>
          <w:szCs w:val="20"/>
        </w:rPr>
        <w:t xml:space="preserve"> instructions </w:t>
      </w:r>
      <w:proofErr w:type="spellStart"/>
      <w:r w:rsidRPr="002D3A0E">
        <w:rPr>
          <w:sz w:val="20"/>
          <w:szCs w:val="20"/>
        </w:rPr>
        <w:t>d'utilisation</w:t>
      </w:r>
      <w:proofErr w:type="spellEnd"/>
      <w:r w:rsidRPr="002D3A0E">
        <w:rPr>
          <w:sz w:val="20"/>
          <w:szCs w:val="20"/>
        </w:rPr>
        <w:t xml:space="preserve"> </w:t>
      </w:r>
      <w:proofErr w:type="spellStart"/>
      <w:r w:rsidRPr="002D3A0E">
        <w:rPr>
          <w:sz w:val="20"/>
          <w:szCs w:val="20"/>
        </w:rPr>
        <w:t>avant</w:t>
      </w:r>
      <w:proofErr w:type="spellEnd"/>
      <w:r w:rsidRPr="002D3A0E">
        <w:rPr>
          <w:sz w:val="20"/>
          <w:szCs w:val="20"/>
        </w:rPr>
        <w:t xml:space="preserve"> de connecter </w:t>
      </w:r>
      <w:proofErr w:type="spellStart"/>
      <w:r w:rsidRPr="002D3A0E">
        <w:rPr>
          <w:sz w:val="20"/>
          <w:szCs w:val="20"/>
        </w:rPr>
        <w:t>l'appareil</w:t>
      </w:r>
      <w:proofErr w:type="spellEnd"/>
      <w:r w:rsidRPr="002D3A0E">
        <w:rPr>
          <w:sz w:val="20"/>
          <w:szCs w:val="20"/>
        </w:rPr>
        <w:t xml:space="preserve"> </w:t>
      </w:r>
      <w:proofErr w:type="spellStart"/>
      <w:r w:rsidRPr="002D3A0E">
        <w:rPr>
          <w:sz w:val="20"/>
          <w:szCs w:val="20"/>
        </w:rPr>
        <w:t>afin</w:t>
      </w:r>
      <w:proofErr w:type="spellEnd"/>
      <w:r w:rsidRPr="002D3A0E">
        <w:rPr>
          <w:sz w:val="20"/>
          <w:szCs w:val="20"/>
        </w:rPr>
        <w:t xml:space="preserve"> </w:t>
      </w:r>
      <w:proofErr w:type="spellStart"/>
      <w:r w:rsidRPr="002D3A0E">
        <w:rPr>
          <w:sz w:val="20"/>
          <w:szCs w:val="20"/>
        </w:rPr>
        <w:t>d'éviter</w:t>
      </w:r>
      <w:proofErr w:type="spellEnd"/>
      <w:r w:rsidRPr="002D3A0E">
        <w:rPr>
          <w:sz w:val="20"/>
          <w:szCs w:val="20"/>
        </w:rPr>
        <w:t xml:space="preserve"> tout </w:t>
      </w:r>
      <w:proofErr w:type="spellStart"/>
      <w:r w:rsidRPr="002D3A0E">
        <w:rPr>
          <w:sz w:val="20"/>
          <w:szCs w:val="20"/>
        </w:rPr>
        <w:t>dommage</w:t>
      </w:r>
      <w:proofErr w:type="spellEnd"/>
      <w:r w:rsidRPr="002D3A0E">
        <w:rPr>
          <w:sz w:val="20"/>
          <w:szCs w:val="20"/>
        </w:rPr>
        <w:t xml:space="preserve"> </w:t>
      </w:r>
      <w:proofErr w:type="spellStart"/>
      <w:r w:rsidRPr="002D3A0E">
        <w:rPr>
          <w:sz w:val="20"/>
          <w:szCs w:val="20"/>
        </w:rPr>
        <w:t>dû</w:t>
      </w:r>
      <w:proofErr w:type="spellEnd"/>
      <w:r w:rsidRPr="002D3A0E">
        <w:rPr>
          <w:sz w:val="20"/>
          <w:szCs w:val="20"/>
        </w:rPr>
        <w:t xml:space="preserve"> à </w:t>
      </w:r>
      <w:proofErr w:type="spellStart"/>
      <w:r w:rsidRPr="002D3A0E">
        <w:rPr>
          <w:sz w:val="20"/>
          <w:szCs w:val="20"/>
        </w:rPr>
        <w:t>une</w:t>
      </w:r>
      <w:proofErr w:type="spellEnd"/>
      <w:r w:rsidRPr="002D3A0E">
        <w:rPr>
          <w:sz w:val="20"/>
          <w:szCs w:val="20"/>
        </w:rPr>
        <w:t xml:space="preserve"> utilisation </w:t>
      </w:r>
      <w:proofErr w:type="spellStart"/>
      <w:r w:rsidRPr="002D3A0E">
        <w:rPr>
          <w:sz w:val="20"/>
          <w:szCs w:val="20"/>
        </w:rPr>
        <w:t>incorrecte</w:t>
      </w:r>
      <w:proofErr w:type="spellEnd"/>
      <w:r w:rsidRPr="002D3A0E">
        <w:rPr>
          <w:sz w:val="20"/>
          <w:szCs w:val="20"/>
        </w:rPr>
        <w:t xml:space="preserve">. </w:t>
      </w:r>
      <w:proofErr w:type="spellStart"/>
      <w:r w:rsidRPr="002D3A0E">
        <w:rPr>
          <w:sz w:val="20"/>
          <w:szCs w:val="20"/>
        </w:rPr>
        <w:t>Lisez</w:t>
      </w:r>
      <w:proofErr w:type="spellEnd"/>
      <w:r w:rsidRPr="002D3A0E">
        <w:rPr>
          <w:sz w:val="20"/>
          <w:szCs w:val="20"/>
        </w:rPr>
        <w:t xml:space="preserve"> très </w:t>
      </w:r>
      <w:proofErr w:type="spellStart"/>
      <w:r w:rsidRPr="002D3A0E">
        <w:rPr>
          <w:sz w:val="20"/>
          <w:szCs w:val="20"/>
        </w:rPr>
        <w:t>attentivement</w:t>
      </w:r>
      <w:proofErr w:type="spellEnd"/>
      <w:r w:rsidRPr="002D3A0E">
        <w:rPr>
          <w:sz w:val="20"/>
          <w:szCs w:val="20"/>
        </w:rPr>
        <w:t xml:space="preserve"> les </w:t>
      </w:r>
      <w:proofErr w:type="spellStart"/>
      <w:r w:rsidRPr="002D3A0E">
        <w:rPr>
          <w:sz w:val="20"/>
          <w:szCs w:val="20"/>
        </w:rPr>
        <w:t>consignes</w:t>
      </w:r>
      <w:proofErr w:type="spellEnd"/>
      <w:r w:rsidRPr="002D3A0E">
        <w:rPr>
          <w:sz w:val="20"/>
          <w:szCs w:val="20"/>
        </w:rPr>
        <w:t xml:space="preserve"> de </w:t>
      </w:r>
      <w:proofErr w:type="spellStart"/>
      <w:r w:rsidRPr="002D3A0E">
        <w:rPr>
          <w:sz w:val="20"/>
          <w:szCs w:val="20"/>
        </w:rPr>
        <w:t>sécurité</w:t>
      </w:r>
      <w:proofErr w:type="spellEnd"/>
      <w:r w:rsidRPr="002D3A0E">
        <w:rPr>
          <w:sz w:val="20"/>
          <w:szCs w:val="20"/>
        </w:rPr>
        <w:t>.</w:t>
      </w:r>
    </w:p>
    <w:p w14:paraId="77BD7FBE" w14:textId="44F4CC24" w:rsidR="002D3A0E" w:rsidRDefault="002D3A0E" w:rsidP="002D3A0E">
      <w:pPr>
        <w:rPr>
          <w:sz w:val="20"/>
          <w:szCs w:val="20"/>
        </w:rPr>
      </w:pPr>
      <w:r w:rsidRPr="002D3A0E">
        <w:rPr>
          <w:sz w:val="20"/>
          <w:szCs w:val="20"/>
        </w:rPr>
        <w:t xml:space="preserve">Ce Bug Zapper utilise </w:t>
      </w:r>
      <w:proofErr w:type="spellStart"/>
      <w:r w:rsidRPr="002D3A0E">
        <w:rPr>
          <w:sz w:val="20"/>
          <w:szCs w:val="20"/>
        </w:rPr>
        <w:t>une</w:t>
      </w:r>
      <w:proofErr w:type="spellEnd"/>
      <w:r w:rsidRPr="002D3A0E">
        <w:rPr>
          <w:sz w:val="20"/>
          <w:szCs w:val="20"/>
        </w:rPr>
        <w:t xml:space="preserve"> lumière UV-A </w:t>
      </w:r>
      <w:proofErr w:type="spellStart"/>
      <w:r w:rsidRPr="002D3A0E">
        <w:rPr>
          <w:sz w:val="20"/>
          <w:szCs w:val="20"/>
        </w:rPr>
        <w:t>spécialement</w:t>
      </w:r>
      <w:proofErr w:type="spellEnd"/>
      <w:r w:rsidRPr="002D3A0E">
        <w:rPr>
          <w:sz w:val="20"/>
          <w:szCs w:val="20"/>
        </w:rPr>
        <w:t xml:space="preserve"> </w:t>
      </w:r>
      <w:proofErr w:type="spellStart"/>
      <w:r w:rsidRPr="002D3A0E">
        <w:rPr>
          <w:sz w:val="20"/>
          <w:szCs w:val="20"/>
        </w:rPr>
        <w:t>traitée</w:t>
      </w:r>
      <w:proofErr w:type="spellEnd"/>
      <w:r w:rsidRPr="002D3A0E">
        <w:rPr>
          <w:sz w:val="20"/>
          <w:szCs w:val="20"/>
        </w:rPr>
        <w:t xml:space="preserve">, qui </w:t>
      </w:r>
      <w:proofErr w:type="spellStart"/>
      <w:r w:rsidRPr="002D3A0E">
        <w:rPr>
          <w:sz w:val="20"/>
          <w:szCs w:val="20"/>
        </w:rPr>
        <w:t>s'est</w:t>
      </w:r>
      <w:proofErr w:type="spellEnd"/>
      <w:r w:rsidRPr="002D3A0E">
        <w:rPr>
          <w:sz w:val="20"/>
          <w:szCs w:val="20"/>
        </w:rPr>
        <w:t xml:space="preserve"> </w:t>
      </w:r>
      <w:proofErr w:type="spellStart"/>
      <w:r w:rsidRPr="002D3A0E">
        <w:rPr>
          <w:sz w:val="20"/>
          <w:szCs w:val="20"/>
        </w:rPr>
        <w:t>avérée</w:t>
      </w:r>
      <w:proofErr w:type="spellEnd"/>
      <w:r w:rsidRPr="002D3A0E">
        <w:rPr>
          <w:sz w:val="20"/>
          <w:szCs w:val="20"/>
        </w:rPr>
        <w:t xml:space="preserve"> </w:t>
      </w:r>
      <w:proofErr w:type="spellStart"/>
      <w:r w:rsidRPr="002D3A0E">
        <w:rPr>
          <w:sz w:val="20"/>
          <w:szCs w:val="20"/>
        </w:rPr>
        <w:t>être</w:t>
      </w:r>
      <w:proofErr w:type="spellEnd"/>
      <w:r w:rsidRPr="002D3A0E">
        <w:rPr>
          <w:sz w:val="20"/>
          <w:szCs w:val="20"/>
        </w:rPr>
        <w:t xml:space="preserve"> le </w:t>
      </w:r>
      <w:proofErr w:type="spellStart"/>
      <w:r w:rsidRPr="002D3A0E">
        <w:rPr>
          <w:sz w:val="20"/>
          <w:szCs w:val="20"/>
        </w:rPr>
        <w:t>leurre</w:t>
      </w:r>
      <w:proofErr w:type="spellEnd"/>
      <w:r w:rsidRPr="002D3A0E">
        <w:rPr>
          <w:sz w:val="20"/>
          <w:szCs w:val="20"/>
        </w:rPr>
        <w:t xml:space="preserve"> le plus </w:t>
      </w:r>
      <w:proofErr w:type="spellStart"/>
      <w:r w:rsidRPr="002D3A0E">
        <w:rPr>
          <w:sz w:val="20"/>
          <w:szCs w:val="20"/>
        </w:rPr>
        <w:t>efficace</w:t>
      </w:r>
      <w:proofErr w:type="spellEnd"/>
      <w:r w:rsidRPr="002D3A0E">
        <w:rPr>
          <w:sz w:val="20"/>
          <w:szCs w:val="20"/>
        </w:rPr>
        <w:t xml:space="preserve"> pour les </w:t>
      </w:r>
      <w:proofErr w:type="spellStart"/>
      <w:r w:rsidRPr="002D3A0E">
        <w:rPr>
          <w:sz w:val="20"/>
          <w:szCs w:val="20"/>
        </w:rPr>
        <w:t>insectes</w:t>
      </w:r>
      <w:proofErr w:type="spellEnd"/>
      <w:r w:rsidRPr="002D3A0E">
        <w:rPr>
          <w:sz w:val="20"/>
          <w:szCs w:val="20"/>
        </w:rPr>
        <w:t xml:space="preserve"> </w:t>
      </w:r>
      <w:proofErr w:type="spellStart"/>
      <w:r w:rsidRPr="002D3A0E">
        <w:rPr>
          <w:sz w:val="20"/>
          <w:szCs w:val="20"/>
        </w:rPr>
        <w:t>volants</w:t>
      </w:r>
      <w:proofErr w:type="spellEnd"/>
      <w:r w:rsidRPr="002D3A0E">
        <w:rPr>
          <w:sz w:val="20"/>
          <w:szCs w:val="20"/>
        </w:rPr>
        <w:t xml:space="preserve"> </w:t>
      </w:r>
      <w:proofErr w:type="spellStart"/>
      <w:r w:rsidRPr="002D3A0E">
        <w:rPr>
          <w:sz w:val="20"/>
          <w:szCs w:val="20"/>
        </w:rPr>
        <w:t>sensibles</w:t>
      </w:r>
      <w:proofErr w:type="spellEnd"/>
      <w:r w:rsidRPr="002D3A0E">
        <w:rPr>
          <w:sz w:val="20"/>
          <w:szCs w:val="20"/>
        </w:rPr>
        <w:t xml:space="preserve"> à la lumière, </w:t>
      </w:r>
      <w:proofErr w:type="spellStart"/>
      <w:r w:rsidRPr="002D3A0E">
        <w:rPr>
          <w:sz w:val="20"/>
          <w:szCs w:val="20"/>
        </w:rPr>
        <w:t>tels</w:t>
      </w:r>
      <w:proofErr w:type="spellEnd"/>
      <w:r w:rsidRPr="002D3A0E">
        <w:rPr>
          <w:sz w:val="20"/>
          <w:szCs w:val="20"/>
        </w:rPr>
        <w:t xml:space="preserve"> que les mouches, les papillons de nuit, les </w:t>
      </w:r>
      <w:proofErr w:type="spellStart"/>
      <w:r w:rsidRPr="002D3A0E">
        <w:rPr>
          <w:sz w:val="20"/>
          <w:szCs w:val="20"/>
        </w:rPr>
        <w:t>moustiques</w:t>
      </w:r>
      <w:proofErr w:type="spellEnd"/>
      <w:r w:rsidRPr="002D3A0E">
        <w:rPr>
          <w:sz w:val="20"/>
          <w:szCs w:val="20"/>
        </w:rPr>
        <w:t xml:space="preserve"> et </w:t>
      </w:r>
      <w:proofErr w:type="spellStart"/>
      <w:r w:rsidRPr="002D3A0E">
        <w:rPr>
          <w:sz w:val="20"/>
          <w:szCs w:val="20"/>
        </w:rPr>
        <w:t>autres</w:t>
      </w:r>
      <w:proofErr w:type="spellEnd"/>
      <w:r w:rsidRPr="002D3A0E">
        <w:rPr>
          <w:sz w:val="20"/>
          <w:szCs w:val="20"/>
        </w:rPr>
        <w:t xml:space="preserve"> </w:t>
      </w:r>
      <w:proofErr w:type="spellStart"/>
      <w:r w:rsidRPr="002D3A0E">
        <w:rPr>
          <w:sz w:val="20"/>
          <w:szCs w:val="20"/>
        </w:rPr>
        <w:t>insectes</w:t>
      </w:r>
      <w:proofErr w:type="spellEnd"/>
      <w:r w:rsidRPr="002D3A0E">
        <w:rPr>
          <w:sz w:val="20"/>
          <w:szCs w:val="20"/>
        </w:rPr>
        <w:t xml:space="preserve"> </w:t>
      </w:r>
      <w:proofErr w:type="spellStart"/>
      <w:r w:rsidRPr="002D3A0E">
        <w:rPr>
          <w:sz w:val="20"/>
          <w:szCs w:val="20"/>
        </w:rPr>
        <w:t>volants</w:t>
      </w:r>
      <w:proofErr w:type="spellEnd"/>
      <w:r w:rsidRPr="002D3A0E">
        <w:rPr>
          <w:sz w:val="20"/>
          <w:szCs w:val="20"/>
        </w:rPr>
        <w:t xml:space="preserve">. </w:t>
      </w:r>
      <w:proofErr w:type="spellStart"/>
      <w:r w:rsidRPr="002D3A0E">
        <w:rPr>
          <w:sz w:val="20"/>
          <w:szCs w:val="20"/>
        </w:rPr>
        <w:t>Ces</w:t>
      </w:r>
      <w:proofErr w:type="spellEnd"/>
      <w:r w:rsidRPr="002D3A0E">
        <w:rPr>
          <w:sz w:val="20"/>
          <w:szCs w:val="20"/>
        </w:rPr>
        <w:t xml:space="preserve"> </w:t>
      </w:r>
      <w:proofErr w:type="spellStart"/>
      <w:r w:rsidRPr="002D3A0E">
        <w:rPr>
          <w:sz w:val="20"/>
          <w:szCs w:val="20"/>
        </w:rPr>
        <w:t>insectes</w:t>
      </w:r>
      <w:proofErr w:type="spellEnd"/>
      <w:r w:rsidRPr="002D3A0E">
        <w:rPr>
          <w:sz w:val="20"/>
          <w:szCs w:val="20"/>
        </w:rPr>
        <w:t xml:space="preserve"> </w:t>
      </w:r>
      <w:proofErr w:type="spellStart"/>
      <w:r w:rsidRPr="002D3A0E">
        <w:rPr>
          <w:sz w:val="20"/>
          <w:szCs w:val="20"/>
        </w:rPr>
        <w:t>attirés</w:t>
      </w:r>
      <w:proofErr w:type="spellEnd"/>
      <w:r w:rsidRPr="002D3A0E">
        <w:rPr>
          <w:sz w:val="20"/>
          <w:szCs w:val="20"/>
        </w:rPr>
        <w:t xml:space="preserve"> </w:t>
      </w:r>
      <w:proofErr w:type="spellStart"/>
      <w:r w:rsidRPr="002D3A0E">
        <w:rPr>
          <w:sz w:val="20"/>
          <w:szCs w:val="20"/>
        </w:rPr>
        <w:t>sont</w:t>
      </w:r>
      <w:proofErr w:type="spellEnd"/>
      <w:r w:rsidRPr="002D3A0E">
        <w:rPr>
          <w:sz w:val="20"/>
          <w:szCs w:val="20"/>
        </w:rPr>
        <w:t xml:space="preserve"> ensuite </w:t>
      </w:r>
      <w:proofErr w:type="spellStart"/>
      <w:r w:rsidRPr="002D3A0E">
        <w:rPr>
          <w:sz w:val="20"/>
          <w:szCs w:val="20"/>
        </w:rPr>
        <w:t>électrocutés</w:t>
      </w:r>
      <w:proofErr w:type="spellEnd"/>
      <w:r w:rsidRPr="002D3A0E">
        <w:rPr>
          <w:sz w:val="20"/>
          <w:szCs w:val="20"/>
        </w:rPr>
        <w:t xml:space="preserve"> par la grille </w:t>
      </w:r>
      <w:proofErr w:type="spellStart"/>
      <w:r w:rsidRPr="002D3A0E">
        <w:rPr>
          <w:sz w:val="20"/>
          <w:szCs w:val="20"/>
        </w:rPr>
        <w:t>intérieure</w:t>
      </w:r>
      <w:proofErr w:type="spellEnd"/>
      <w:r w:rsidRPr="002D3A0E">
        <w:rPr>
          <w:sz w:val="20"/>
          <w:szCs w:val="20"/>
        </w:rPr>
        <w:t xml:space="preserve"> haute tension du Zapper. Pas de </w:t>
      </w:r>
      <w:proofErr w:type="spellStart"/>
      <w:r w:rsidRPr="002D3A0E">
        <w:rPr>
          <w:sz w:val="20"/>
          <w:szCs w:val="20"/>
        </w:rPr>
        <w:t>produits</w:t>
      </w:r>
      <w:proofErr w:type="spellEnd"/>
      <w:r w:rsidRPr="002D3A0E">
        <w:rPr>
          <w:sz w:val="20"/>
          <w:szCs w:val="20"/>
        </w:rPr>
        <w:t xml:space="preserve"> </w:t>
      </w:r>
      <w:proofErr w:type="spellStart"/>
      <w:r w:rsidRPr="002D3A0E">
        <w:rPr>
          <w:sz w:val="20"/>
          <w:szCs w:val="20"/>
        </w:rPr>
        <w:t>chimiques</w:t>
      </w:r>
      <w:proofErr w:type="spellEnd"/>
      <w:r w:rsidRPr="002D3A0E">
        <w:rPr>
          <w:sz w:val="20"/>
          <w:szCs w:val="20"/>
        </w:rPr>
        <w:t xml:space="preserve">, pas </w:t>
      </w:r>
      <w:proofErr w:type="spellStart"/>
      <w:r w:rsidRPr="002D3A0E">
        <w:rPr>
          <w:sz w:val="20"/>
          <w:szCs w:val="20"/>
        </w:rPr>
        <w:t>d'odeur</w:t>
      </w:r>
      <w:proofErr w:type="spellEnd"/>
      <w:r w:rsidRPr="002D3A0E">
        <w:rPr>
          <w:sz w:val="20"/>
          <w:szCs w:val="20"/>
        </w:rPr>
        <w:t xml:space="preserve">, pas de sprays et pas de </w:t>
      </w:r>
      <w:proofErr w:type="spellStart"/>
      <w:r w:rsidRPr="002D3A0E">
        <w:rPr>
          <w:sz w:val="20"/>
          <w:szCs w:val="20"/>
        </w:rPr>
        <w:t>dégâts</w:t>
      </w:r>
      <w:proofErr w:type="spellEnd"/>
      <w:r w:rsidRPr="002D3A0E">
        <w:rPr>
          <w:sz w:val="20"/>
          <w:szCs w:val="20"/>
        </w:rPr>
        <w:t xml:space="preserve">. Ce Bug Zapper </w:t>
      </w:r>
      <w:proofErr w:type="spellStart"/>
      <w:r w:rsidRPr="002D3A0E">
        <w:rPr>
          <w:sz w:val="20"/>
          <w:szCs w:val="20"/>
        </w:rPr>
        <w:t>est</w:t>
      </w:r>
      <w:proofErr w:type="spellEnd"/>
      <w:r w:rsidRPr="002D3A0E">
        <w:rPr>
          <w:sz w:val="20"/>
          <w:szCs w:val="20"/>
        </w:rPr>
        <w:t xml:space="preserve"> sans pollution et </w:t>
      </w:r>
      <w:proofErr w:type="spellStart"/>
      <w:r w:rsidRPr="002D3A0E">
        <w:rPr>
          <w:sz w:val="20"/>
          <w:szCs w:val="20"/>
        </w:rPr>
        <w:t>est</w:t>
      </w:r>
      <w:proofErr w:type="spellEnd"/>
      <w:r w:rsidRPr="002D3A0E">
        <w:rPr>
          <w:sz w:val="20"/>
          <w:szCs w:val="20"/>
        </w:rPr>
        <w:t xml:space="preserve"> </w:t>
      </w:r>
      <w:proofErr w:type="spellStart"/>
      <w:r w:rsidRPr="002D3A0E">
        <w:rPr>
          <w:sz w:val="20"/>
          <w:szCs w:val="20"/>
        </w:rPr>
        <w:t>inoffensif</w:t>
      </w:r>
      <w:proofErr w:type="spellEnd"/>
      <w:r w:rsidRPr="002D3A0E">
        <w:rPr>
          <w:sz w:val="20"/>
          <w:szCs w:val="20"/>
        </w:rPr>
        <w:t xml:space="preserve"> pour les </w:t>
      </w:r>
      <w:proofErr w:type="spellStart"/>
      <w:r w:rsidRPr="002D3A0E">
        <w:rPr>
          <w:sz w:val="20"/>
          <w:szCs w:val="20"/>
        </w:rPr>
        <w:t>humains</w:t>
      </w:r>
      <w:proofErr w:type="spellEnd"/>
      <w:r w:rsidRPr="002D3A0E">
        <w:rPr>
          <w:sz w:val="20"/>
          <w:szCs w:val="20"/>
        </w:rPr>
        <w:t xml:space="preserve"> et les </w:t>
      </w:r>
      <w:proofErr w:type="spellStart"/>
      <w:r w:rsidRPr="002D3A0E">
        <w:rPr>
          <w:sz w:val="20"/>
          <w:szCs w:val="20"/>
        </w:rPr>
        <w:t>animaux</w:t>
      </w:r>
      <w:proofErr w:type="spellEnd"/>
      <w:r w:rsidRPr="002D3A0E">
        <w:rPr>
          <w:sz w:val="20"/>
          <w:szCs w:val="20"/>
        </w:rPr>
        <w:t xml:space="preserve"> domestiques. |t </w:t>
      </w:r>
      <w:proofErr w:type="spellStart"/>
      <w:r w:rsidRPr="002D3A0E">
        <w:rPr>
          <w:sz w:val="20"/>
          <w:szCs w:val="20"/>
        </w:rPr>
        <w:t>est</w:t>
      </w:r>
      <w:proofErr w:type="spellEnd"/>
      <w:r w:rsidRPr="002D3A0E">
        <w:rPr>
          <w:sz w:val="20"/>
          <w:szCs w:val="20"/>
        </w:rPr>
        <w:t xml:space="preserve"> </w:t>
      </w:r>
      <w:proofErr w:type="spellStart"/>
      <w:r w:rsidRPr="002D3A0E">
        <w:rPr>
          <w:sz w:val="20"/>
          <w:szCs w:val="20"/>
        </w:rPr>
        <w:t>idéal</w:t>
      </w:r>
      <w:proofErr w:type="spellEnd"/>
      <w:r w:rsidRPr="002D3A0E">
        <w:rPr>
          <w:sz w:val="20"/>
          <w:szCs w:val="20"/>
        </w:rPr>
        <w:t xml:space="preserve"> pour </w:t>
      </w:r>
      <w:proofErr w:type="spellStart"/>
      <w:r w:rsidRPr="002D3A0E">
        <w:rPr>
          <w:sz w:val="20"/>
          <w:szCs w:val="20"/>
        </w:rPr>
        <w:t>une</w:t>
      </w:r>
      <w:proofErr w:type="spellEnd"/>
      <w:r w:rsidRPr="002D3A0E">
        <w:rPr>
          <w:sz w:val="20"/>
          <w:szCs w:val="20"/>
        </w:rPr>
        <w:t xml:space="preserve"> utilisation dans les </w:t>
      </w:r>
      <w:proofErr w:type="spellStart"/>
      <w:r w:rsidRPr="002D3A0E">
        <w:rPr>
          <w:sz w:val="20"/>
          <w:szCs w:val="20"/>
        </w:rPr>
        <w:t>maisons</w:t>
      </w:r>
      <w:proofErr w:type="spellEnd"/>
      <w:r w:rsidRPr="002D3A0E">
        <w:rPr>
          <w:sz w:val="20"/>
          <w:szCs w:val="20"/>
        </w:rPr>
        <w:t xml:space="preserve">, les bureaux, les </w:t>
      </w:r>
      <w:proofErr w:type="spellStart"/>
      <w:r w:rsidRPr="002D3A0E">
        <w:rPr>
          <w:sz w:val="20"/>
          <w:szCs w:val="20"/>
        </w:rPr>
        <w:t>usines</w:t>
      </w:r>
      <w:proofErr w:type="spellEnd"/>
      <w:r w:rsidRPr="002D3A0E">
        <w:rPr>
          <w:sz w:val="20"/>
          <w:szCs w:val="20"/>
        </w:rPr>
        <w:t xml:space="preserve">, les points de vente </w:t>
      </w:r>
      <w:proofErr w:type="spellStart"/>
      <w:r w:rsidRPr="002D3A0E">
        <w:rPr>
          <w:sz w:val="20"/>
          <w:szCs w:val="20"/>
        </w:rPr>
        <w:t>alimentaires</w:t>
      </w:r>
      <w:proofErr w:type="spellEnd"/>
      <w:r w:rsidRPr="002D3A0E">
        <w:rPr>
          <w:sz w:val="20"/>
          <w:szCs w:val="20"/>
        </w:rPr>
        <w:t xml:space="preserve">, les </w:t>
      </w:r>
      <w:proofErr w:type="spellStart"/>
      <w:r w:rsidRPr="002D3A0E">
        <w:rPr>
          <w:sz w:val="20"/>
          <w:szCs w:val="20"/>
        </w:rPr>
        <w:t>hôpitaux</w:t>
      </w:r>
      <w:proofErr w:type="spellEnd"/>
      <w:r w:rsidRPr="002D3A0E">
        <w:rPr>
          <w:sz w:val="20"/>
          <w:szCs w:val="20"/>
        </w:rPr>
        <w:t>, etc.</w:t>
      </w:r>
    </w:p>
    <w:p w14:paraId="3AD2A642" w14:textId="5476DE28" w:rsidR="002D3A0E" w:rsidRPr="002D3A0E" w:rsidRDefault="002D3A0E" w:rsidP="002D3A0E">
      <w:pPr>
        <w:ind w:left="40"/>
        <w:rPr>
          <w:b/>
          <w:bCs/>
          <w:sz w:val="20"/>
          <w:szCs w:val="20"/>
        </w:rPr>
      </w:pPr>
      <w:r w:rsidRPr="002D3A0E">
        <w:rPr>
          <w:b/>
          <w:bCs/>
          <w:sz w:val="20"/>
          <w:szCs w:val="20"/>
        </w:rPr>
        <w:t>AVERTISSEMENTS:</w:t>
      </w:r>
    </w:p>
    <w:p w14:paraId="3E411512" w14:textId="77777777" w:rsidR="002D3A0E" w:rsidRPr="002D3A0E" w:rsidRDefault="002D3A0E" w:rsidP="002D3A0E">
      <w:pPr>
        <w:ind w:left="40"/>
        <w:rPr>
          <w:sz w:val="20"/>
          <w:szCs w:val="20"/>
        </w:rPr>
      </w:pPr>
      <w:r w:rsidRPr="002D3A0E">
        <w:rPr>
          <w:sz w:val="20"/>
          <w:szCs w:val="20"/>
        </w:rPr>
        <w:t xml:space="preserve">1. Usage domestique </w:t>
      </w:r>
      <w:proofErr w:type="spellStart"/>
      <w:r w:rsidRPr="002D3A0E">
        <w:rPr>
          <w:sz w:val="20"/>
          <w:szCs w:val="20"/>
        </w:rPr>
        <w:t>uniquement</w:t>
      </w:r>
      <w:proofErr w:type="spellEnd"/>
      <w:r w:rsidRPr="002D3A0E">
        <w:rPr>
          <w:sz w:val="20"/>
          <w:szCs w:val="20"/>
        </w:rPr>
        <w:t xml:space="preserve">. </w:t>
      </w:r>
      <w:proofErr w:type="spellStart"/>
      <w:r w:rsidRPr="002D3A0E">
        <w:rPr>
          <w:sz w:val="20"/>
          <w:szCs w:val="20"/>
        </w:rPr>
        <w:t>Convient</w:t>
      </w:r>
      <w:proofErr w:type="spellEnd"/>
      <w:r w:rsidRPr="002D3A0E">
        <w:rPr>
          <w:sz w:val="20"/>
          <w:szCs w:val="20"/>
        </w:rPr>
        <w:t xml:space="preserve"> pour </w:t>
      </w:r>
      <w:proofErr w:type="spellStart"/>
      <w:r w:rsidRPr="002D3A0E">
        <w:rPr>
          <w:sz w:val="20"/>
          <w:szCs w:val="20"/>
        </w:rPr>
        <w:t>une</w:t>
      </w:r>
      <w:proofErr w:type="spellEnd"/>
      <w:r w:rsidRPr="002D3A0E">
        <w:rPr>
          <w:sz w:val="20"/>
          <w:szCs w:val="20"/>
        </w:rPr>
        <w:t xml:space="preserve"> utilisation </w:t>
      </w:r>
      <w:proofErr w:type="spellStart"/>
      <w:r w:rsidRPr="002D3A0E">
        <w:rPr>
          <w:sz w:val="20"/>
          <w:szCs w:val="20"/>
        </w:rPr>
        <w:t>intérieure</w:t>
      </w:r>
      <w:proofErr w:type="spellEnd"/>
      <w:r w:rsidRPr="002D3A0E">
        <w:rPr>
          <w:sz w:val="20"/>
          <w:szCs w:val="20"/>
        </w:rPr>
        <w:t xml:space="preserve"> et </w:t>
      </w:r>
      <w:proofErr w:type="spellStart"/>
      <w:r w:rsidRPr="002D3A0E">
        <w:rPr>
          <w:sz w:val="20"/>
          <w:szCs w:val="20"/>
        </w:rPr>
        <w:t>extérieure</w:t>
      </w:r>
      <w:proofErr w:type="spellEnd"/>
      <w:r w:rsidRPr="002D3A0E">
        <w:rPr>
          <w:sz w:val="20"/>
          <w:szCs w:val="20"/>
        </w:rPr>
        <w:t>.</w:t>
      </w:r>
    </w:p>
    <w:p w14:paraId="61D222A9" w14:textId="7226D537" w:rsidR="002D3A0E" w:rsidRPr="002D3A0E" w:rsidRDefault="002D3A0E" w:rsidP="002D3A0E">
      <w:pPr>
        <w:ind w:left="40"/>
        <w:rPr>
          <w:sz w:val="20"/>
          <w:szCs w:val="20"/>
        </w:rPr>
      </w:pPr>
      <w:r w:rsidRPr="002D3A0E">
        <w:rPr>
          <w:sz w:val="20"/>
          <w:szCs w:val="20"/>
        </w:rPr>
        <w:t xml:space="preserve">2. Haute tension!  Ne </w:t>
      </w:r>
      <w:proofErr w:type="spellStart"/>
      <w:r w:rsidRPr="002D3A0E">
        <w:rPr>
          <w:sz w:val="20"/>
          <w:szCs w:val="20"/>
        </w:rPr>
        <w:t>touchez</w:t>
      </w:r>
      <w:proofErr w:type="spellEnd"/>
      <w:r w:rsidRPr="002D3A0E">
        <w:rPr>
          <w:sz w:val="20"/>
          <w:szCs w:val="20"/>
        </w:rPr>
        <w:t xml:space="preserve"> pas les grilles </w:t>
      </w:r>
      <w:proofErr w:type="spellStart"/>
      <w:r w:rsidRPr="002D3A0E">
        <w:rPr>
          <w:sz w:val="20"/>
          <w:szCs w:val="20"/>
        </w:rPr>
        <w:t>électriques</w:t>
      </w:r>
      <w:proofErr w:type="spellEnd"/>
      <w:r w:rsidRPr="002D3A0E">
        <w:rPr>
          <w:sz w:val="20"/>
          <w:szCs w:val="20"/>
        </w:rPr>
        <w:t xml:space="preserve"> </w:t>
      </w:r>
      <w:proofErr w:type="spellStart"/>
      <w:r w:rsidRPr="002D3A0E">
        <w:rPr>
          <w:sz w:val="20"/>
          <w:szCs w:val="20"/>
        </w:rPr>
        <w:t>intérieures</w:t>
      </w:r>
      <w:proofErr w:type="spellEnd"/>
      <w:r w:rsidRPr="002D3A0E">
        <w:rPr>
          <w:sz w:val="20"/>
          <w:szCs w:val="20"/>
        </w:rPr>
        <w:t>.</w:t>
      </w:r>
    </w:p>
    <w:p w14:paraId="5588A667" w14:textId="2B111D6E" w:rsidR="002D3A0E" w:rsidRPr="002D3A0E" w:rsidRDefault="002D3A0E" w:rsidP="002D3A0E">
      <w:pPr>
        <w:ind w:left="40"/>
        <w:rPr>
          <w:sz w:val="20"/>
          <w:szCs w:val="20"/>
        </w:rPr>
      </w:pPr>
      <w:r w:rsidRPr="002D3A0E">
        <w:rPr>
          <w:sz w:val="20"/>
          <w:szCs w:val="20"/>
        </w:rPr>
        <w:t xml:space="preserve">3. Ne </w:t>
      </w:r>
      <w:proofErr w:type="spellStart"/>
      <w:r w:rsidRPr="002D3A0E">
        <w:rPr>
          <w:sz w:val="20"/>
          <w:szCs w:val="20"/>
        </w:rPr>
        <w:t>placez</w:t>
      </w:r>
      <w:proofErr w:type="spellEnd"/>
      <w:r w:rsidRPr="002D3A0E">
        <w:rPr>
          <w:sz w:val="20"/>
          <w:szCs w:val="20"/>
        </w:rPr>
        <w:t xml:space="preserve"> jamais </w:t>
      </w:r>
      <w:proofErr w:type="spellStart"/>
      <w:r w:rsidRPr="002D3A0E">
        <w:rPr>
          <w:sz w:val="20"/>
          <w:szCs w:val="20"/>
        </w:rPr>
        <w:t>d'objets</w:t>
      </w:r>
      <w:proofErr w:type="spellEnd"/>
      <w:r w:rsidRPr="002D3A0E">
        <w:rPr>
          <w:sz w:val="20"/>
          <w:szCs w:val="20"/>
        </w:rPr>
        <w:t xml:space="preserve"> </w:t>
      </w:r>
      <w:proofErr w:type="spellStart"/>
      <w:r w:rsidRPr="002D3A0E">
        <w:rPr>
          <w:sz w:val="20"/>
          <w:szCs w:val="20"/>
        </w:rPr>
        <w:t>métalliques</w:t>
      </w:r>
      <w:proofErr w:type="spellEnd"/>
      <w:r w:rsidRPr="002D3A0E">
        <w:rPr>
          <w:sz w:val="20"/>
          <w:szCs w:val="20"/>
        </w:rPr>
        <w:t xml:space="preserve"> à </w:t>
      </w:r>
      <w:proofErr w:type="spellStart"/>
      <w:r w:rsidRPr="002D3A0E">
        <w:rPr>
          <w:sz w:val="20"/>
          <w:szCs w:val="20"/>
        </w:rPr>
        <w:t>l'intérieur</w:t>
      </w:r>
      <w:proofErr w:type="spellEnd"/>
      <w:r w:rsidRPr="002D3A0E">
        <w:rPr>
          <w:sz w:val="20"/>
          <w:szCs w:val="20"/>
        </w:rPr>
        <w:t xml:space="preserve"> des grilles.</w:t>
      </w:r>
    </w:p>
    <w:p w14:paraId="7664A4AB" w14:textId="77777777" w:rsidR="002D3A0E" w:rsidRPr="002D3A0E" w:rsidRDefault="002D3A0E" w:rsidP="002D3A0E">
      <w:pPr>
        <w:ind w:left="40"/>
        <w:rPr>
          <w:sz w:val="20"/>
          <w:szCs w:val="20"/>
        </w:rPr>
      </w:pPr>
      <w:r w:rsidRPr="002D3A0E">
        <w:rPr>
          <w:sz w:val="20"/>
          <w:szCs w:val="20"/>
        </w:rPr>
        <w:t xml:space="preserve">4. </w:t>
      </w:r>
      <w:proofErr w:type="spellStart"/>
      <w:r w:rsidRPr="002D3A0E">
        <w:rPr>
          <w:sz w:val="20"/>
          <w:szCs w:val="20"/>
        </w:rPr>
        <w:t>Tenir</w:t>
      </w:r>
      <w:proofErr w:type="spellEnd"/>
      <w:r w:rsidRPr="002D3A0E">
        <w:rPr>
          <w:sz w:val="20"/>
          <w:szCs w:val="20"/>
        </w:rPr>
        <w:t xml:space="preserve"> à </w:t>
      </w:r>
      <w:proofErr w:type="spellStart"/>
      <w:r w:rsidRPr="002D3A0E">
        <w:rPr>
          <w:sz w:val="20"/>
          <w:szCs w:val="20"/>
        </w:rPr>
        <w:t>l'écart</w:t>
      </w:r>
      <w:proofErr w:type="spellEnd"/>
      <w:r w:rsidRPr="002D3A0E">
        <w:rPr>
          <w:sz w:val="20"/>
          <w:szCs w:val="20"/>
        </w:rPr>
        <w:t xml:space="preserve"> des </w:t>
      </w:r>
      <w:proofErr w:type="spellStart"/>
      <w:r w:rsidRPr="002D3A0E">
        <w:rPr>
          <w:sz w:val="20"/>
          <w:szCs w:val="20"/>
        </w:rPr>
        <w:t>objets</w:t>
      </w:r>
      <w:proofErr w:type="spellEnd"/>
      <w:r w:rsidRPr="002D3A0E">
        <w:rPr>
          <w:sz w:val="20"/>
          <w:szCs w:val="20"/>
        </w:rPr>
        <w:t xml:space="preserve"> inflammables.</w:t>
      </w:r>
    </w:p>
    <w:p w14:paraId="0E0E1981" w14:textId="156533E5" w:rsidR="002D3A0E" w:rsidRPr="002D3A0E" w:rsidRDefault="002D3A0E" w:rsidP="002D3A0E">
      <w:pPr>
        <w:ind w:left="40"/>
        <w:rPr>
          <w:sz w:val="20"/>
          <w:szCs w:val="20"/>
        </w:rPr>
      </w:pPr>
      <w:r w:rsidRPr="002D3A0E">
        <w:rPr>
          <w:sz w:val="20"/>
          <w:szCs w:val="20"/>
        </w:rPr>
        <w:t xml:space="preserve">5. </w:t>
      </w:r>
      <w:proofErr w:type="spellStart"/>
      <w:r w:rsidRPr="002D3A0E">
        <w:rPr>
          <w:sz w:val="20"/>
          <w:szCs w:val="20"/>
        </w:rPr>
        <w:t>Vérifiez</w:t>
      </w:r>
      <w:proofErr w:type="spellEnd"/>
      <w:r w:rsidRPr="002D3A0E">
        <w:rPr>
          <w:sz w:val="20"/>
          <w:szCs w:val="20"/>
        </w:rPr>
        <w:t xml:space="preserve"> la tension locale </w:t>
      </w:r>
      <w:proofErr w:type="spellStart"/>
      <w:r w:rsidRPr="002D3A0E">
        <w:rPr>
          <w:sz w:val="20"/>
          <w:szCs w:val="20"/>
        </w:rPr>
        <w:t>avant</w:t>
      </w:r>
      <w:proofErr w:type="spellEnd"/>
      <w:r w:rsidRPr="002D3A0E">
        <w:rPr>
          <w:sz w:val="20"/>
          <w:szCs w:val="20"/>
        </w:rPr>
        <w:t xml:space="preserve"> de </w:t>
      </w:r>
      <w:proofErr w:type="spellStart"/>
      <w:r w:rsidRPr="002D3A0E">
        <w:rPr>
          <w:sz w:val="20"/>
          <w:szCs w:val="20"/>
        </w:rPr>
        <w:t>fonctionner</w:t>
      </w:r>
      <w:proofErr w:type="spellEnd"/>
      <w:r w:rsidRPr="002D3A0E">
        <w:rPr>
          <w:sz w:val="20"/>
          <w:szCs w:val="20"/>
        </w:rPr>
        <w:t>.</w:t>
      </w:r>
    </w:p>
    <w:p w14:paraId="4DF51432" w14:textId="77777777" w:rsidR="002D3A0E" w:rsidRPr="002D3A0E" w:rsidRDefault="002D3A0E" w:rsidP="002D3A0E">
      <w:pPr>
        <w:ind w:left="40"/>
        <w:rPr>
          <w:sz w:val="20"/>
          <w:szCs w:val="20"/>
        </w:rPr>
      </w:pPr>
      <w:r w:rsidRPr="002D3A0E">
        <w:rPr>
          <w:sz w:val="20"/>
          <w:szCs w:val="20"/>
        </w:rPr>
        <w:t xml:space="preserve">6. </w:t>
      </w:r>
      <w:proofErr w:type="spellStart"/>
      <w:r w:rsidRPr="002D3A0E">
        <w:rPr>
          <w:sz w:val="20"/>
          <w:szCs w:val="20"/>
        </w:rPr>
        <w:t>Accrochez</w:t>
      </w:r>
      <w:proofErr w:type="spellEnd"/>
      <w:r w:rsidRPr="002D3A0E">
        <w:rPr>
          <w:sz w:val="20"/>
          <w:szCs w:val="20"/>
        </w:rPr>
        <w:t xml:space="preserve">-le au plafond </w:t>
      </w:r>
      <w:proofErr w:type="spellStart"/>
      <w:r w:rsidRPr="002D3A0E">
        <w:rPr>
          <w:sz w:val="20"/>
          <w:szCs w:val="20"/>
        </w:rPr>
        <w:t>ou</w:t>
      </w:r>
      <w:proofErr w:type="spellEnd"/>
      <w:r w:rsidRPr="002D3A0E">
        <w:rPr>
          <w:sz w:val="20"/>
          <w:szCs w:val="20"/>
        </w:rPr>
        <w:t xml:space="preserve"> à un </w:t>
      </w:r>
      <w:proofErr w:type="spellStart"/>
      <w:r w:rsidRPr="002D3A0E">
        <w:rPr>
          <w:sz w:val="20"/>
          <w:szCs w:val="20"/>
        </w:rPr>
        <w:t>endroit</w:t>
      </w:r>
      <w:proofErr w:type="spellEnd"/>
      <w:r w:rsidRPr="002D3A0E">
        <w:rPr>
          <w:sz w:val="20"/>
          <w:szCs w:val="20"/>
        </w:rPr>
        <w:t xml:space="preserve"> hors de </w:t>
      </w:r>
      <w:proofErr w:type="spellStart"/>
      <w:r w:rsidRPr="002D3A0E">
        <w:rPr>
          <w:sz w:val="20"/>
          <w:szCs w:val="20"/>
        </w:rPr>
        <w:t>portée</w:t>
      </w:r>
      <w:proofErr w:type="spellEnd"/>
      <w:r w:rsidRPr="002D3A0E">
        <w:rPr>
          <w:sz w:val="20"/>
          <w:szCs w:val="20"/>
        </w:rPr>
        <w:t xml:space="preserve"> des enfants.</w:t>
      </w:r>
    </w:p>
    <w:p w14:paraId="4E14B40E" w14:textId="3FBADE64" w:rsidR="002D3A0E" w:rsidRPr="002D3A0E" w:rsidRDefault="002D3A0E" w:rsidP="002D3A0E">
      <w:pPr>
        <w:ind w:left="40"/>
        <w:rPr>
          <w:sz w:val="20"/>
          <w:szCs w:val="20"/>
        </w:rPr>
      </w:pPr>
      <w:r w:rsidRPr="002D3A0E">
        <w:rPr>
          <w:sz w:val="20"/>
          <w:szCs w:val="20"/>
        </w:rPr>
        <w:t xml:space="preserve">7. Cet </w:t>
      </w:r>
      <w:proofErr w:type="spellStart"/>
      <w:r w:rsidRPr="002D3A0E">
        <w:rPr>
          <w:sz w:val="20"/>
          <w:szCs w:val="20"/>
        </w:rPr>
        <w:t>appareil</w:t>
      </w:r>
      <w:proofErr w:type="spellEnd"/>
      <w:r w:rsidRPr="002D3A0E">
        <w:rPr>
          <w:sz w:val="20"/>
          <w:szCs w:val="20"/>
        </w:rPr>
        <w:t xml:space="preserve"> </w:t>
      </w:r>
      <w:proofErr w:type="spellStart"/>
      <w:r w:rsidRPr="002D3A0E">
        <w:rPr>
          <w:sz w:val="20"/>
          <w:szCs w:val="20"/>
        </w:rPr>
        <w:t>n'est</w:t>
      </w:r>
      <w:proofErr w:type="spellEnd"/>
      <w:r w:rsidRPr="002D3A0E">
        <w:rPr>
          <w:sz w:val="20"/>
          <w:szCs w:val="20"/>
        </w:rPr>
        <w:t xml:space="preserve"> pas </w:t>
      </w:r>
      <w:proofErr w:type="spellStart"/>
      <w:r w:rsidRPr="002D3A0E">
        <w:rPr>
          <w:sz w:val="20"/>
          <w:szCs w:val="20"/>
        </w:rPr>
        <w:t>destiné</w:t>
      </w:r>
      <w:proofErr w:type="spellEnd"/>
      <w:r w:rsidRPr="002D3A0E">
        <w:rPr>
          <w:sz w:val="20"/>
          <w:szCs w:val="20"/>
        </w:rPr>
        <w:t xml:space="preserve"> à </w:t>
      </w:r>
      <w:proofErr w:type="spellStart"/>
      <w:r w:rsidRPr="002D3A0E">
        <w:rPr>
          <w:sz w:val="20"/>
          <w:szCs w:val="20"/>
        </w:rPr>
        <w:t>être</w:t>
      </w:r>
      <w:proofErr w:type="spellEnd"/>
      <w:r w:rsidRPr="002D3A0E">
        <w:rPr>
          <w:sz w:val="20"/>
          <w:szCs w:val="20"/>
        </w:rPr>
        <w:t xml:space="preserve"> </w:t>
      </w:r>
      <w:proofErr w:type="spellStart"/>
      <w:r w:rsidRPr="002D3A0E">
        <w:rPr>
          <w:sz w:val="20"/>
          <w:szCs w:val="20"/>
        </w:rPr>
        <w:t>utilisé</w:t>
      </w:r>
      <w:proofErr w:type="spellEnd"/>
      <w:r w:rsidRPr="002D3A0E">
        <w:rPr>
          <w:sz w:val="20"/>
          <w:szCs w:val="20"/>
        </w:rPr>
        <w:t xml:space="preserve"> par des </w:t>
      </w:r>
      <w:proofErr w:type="spellStart"/>
      <w:r w:rsidRPr="002D3A0E">
        <w:rPr>
          <w:sz w:val="20"/>
          <w:szCs w:val="20"/>
        </w:rPr>
        <w:t>personnes</w:t>
      </w:r>
      <w:proofErr w:type="spellEnd"/>
      <w:r w:rsidRPr="002D3A0E">
        <w:rPr>
          <w:sz w:val="20"/>
          <w:szCs w:val="20"/>
        </w:rPr>
        <w:t xml:space="preserve"> (y </w:t>
      </w:r>
      <w:proofErr w:type="spellStart"/>
      <w:r w:rsidRPr="002D3A0E">
        <w:rPr>
          <w:sz w:val="20"/>
          <w:szCs w:val="20"/>
        </w:rPr>
        <w:t>compris</w:t>
      </w:r>
      <w:proofErr w:type="spellEnd"/>
      <w:r w:rsidRPr="002D3A0E">
        <w:rPr>
          <w:sz w:val="20"/>
          <w:szCs w:val="20"/>
        </w:rPr>
        <w:t xml:space="preserve"> des enfants) </w:t>
      </w:r>
      <w:proofErr w:type="spellStart"/>
      <w:r w:rsidRPr="002D3A0E">
        <w:rPr>
          <w:sz w:val="20"/>
          <w:szCs w:val="20"/>
        </w:rPr>
        <w:t>ayant</w:t>
      </w:r>
      <w:proofErr w:type="spellEnd"/>
      <w:r w:rsidRPr="002D3A0E">
        <w:rPr>
          <w:sz w:val="20"/>
          <w:szCs w:val="20"/>
        </w:rPr>
        <w:t xml:space="preserve"> des </w:t>
      </w:r>
      <w:proofErr w:type="spellStart"/>
      <w:r w:rsidRPr="002D3A0E">
        <w:rPr>
          <w:sz w:val="20"/>
          <w:szCs w:val="20"/>
        </w:rPr>
        <w:t>capacités</w:t>
      </w:r>
      <w:proofErr w:type="spellEnd"/>
      <w:r w:rsidRPr="002D3A0E">
        <w:rPr>
          <w:sz w:val="20"/>
          <w:szCs w:val="20"/>
        </w:rPr>
        <w:t xml:space="preserve"> physiques, </w:t>
      </w:r>
      <w:proofErr w:type="spellStart"/>
      <w:r w:rsidRPr="002D3A0E">
        <w:rPr>
          <w:sz w:val="20"/>
          <w:szCs w:val="20"/>
        </w:rPr>
        <w:t>sensorielles</w:t>
      </w:r>
      <w:proofErr w:type="spellEnd"/>
      <w:r w:rsidRPr="002D3A0E">
        <w:rPr>
          <w:sz w:val="20"/>
          <w:szCs w:val="20"/>
        </w:rPr>
        <w:t xml:space="preserve"> </w:t>
      </w:r>
      <w:proofErr w:type="spellStart"/>
      <w:r w:rsidRPr="002D3A0E">
        <w:rPr>
          <w:sz w:val="20"/>
          <w:szCs w:val="20"/>
        </w:rPr>
        <w:t>ou</w:t>
      </w:r>
      <w:proofErr w:type="spellEnd"/>
      <w:r w:rsidRPr="002D3A0E">
        <w:rPr>
          <w:sz w:val="20"/>
          <w:szCs w:val="20"/>
        </w:rPr>
        <w:t xml:space="preserve"> </w:t>
      </w:r>
      <w:proofErr w:type="spellStart"/>
      <w:r w:rsidRPr="002D3A0E">
        <w:rPr>
          <w:sz w:val="20"/>
          <w:szCs w:val="20"/>
        </w:rPr>
        <w:t>mentales</w:t>
      </w:r>
      <w:proofErr w:type="spellEnd"/>
      <w:r w:rsidRPr="002D3A0E">
        <w:rPr>
          <w:sz w:val="20"/>
          <w:szCs w:val="20"/>
        </w:rPr>
        <w:t xml:space="preserve"> </w:t>
      </w:r>
      <w:proofErr w:type="spellStart"/>
      <w:r w:rsidRPr="002D3A0E">
        <w:rPr>
          <w:sz w:val="20"/>
          <w:szCs w:val="20"/>
        </w:rPr>
        <w:t>réduites</w:t>
      </w:r>
      <w:proofErr w:type="spellEnd"/>
      <w:r w:rsidRPr="002D3A0E">
        <w:rPr>
          <w:sz w:val="20"/>
          <w:szCs w:val="20"/>
        </w:rPr>
        <w:t xml:space="preserve">, </w:t>
      </w:r>
      <w:proofErr w:type="spellStart"/>
      <w:r w:rsidRPr="002D3A0E">
        <w:rPr>
          <w:sz w:val="20"/>
          <w:szCs w:val="20"/>
        </w:rPr>
        <w:t>ou</w:t>
      </w:r>
      <w:proofErr w:type="spellEnd"/>
      <w:r w:rsidRPr="002D3A0E">
        <w:rPr>
          <w:sz w:val="20"/>
          <w:szCs w:val="20"/>
        </w:rPr>
        <w:t xml:space="preserve"> un manque </w:t>
      </w:r>
      <w:proofErr w:type="spellStart"/>
      <w:r w:rsidRPr="002D3A0E">
        <w:rPr>
          <w:sz w:val="20"/>
          <w:szCs w:val="20"/>
        </w:rPr>
        <w:t>d'expérience</w:t>
      </w:r>
      <w:proofErr w:type="spellEnd"/>
      <w:r w:rsidRPr="002D3A0E">
        <w:rPr>
          <w:sz w:val="20"/>
          <w:szCs w:val="20"/>
        </w:rPr>
        <w:t xml:space="preserve"> et de </w:t>
      </w:r>
      <w:proofErr w:type="spellStart"/>
      <w:r w:rsidRPr="002D3A0E">
        <w:rPr>
          <w:sz w:val="20"/>
          <w:szCs w:val="20"/>
        </w:rPr>
        <w:t>connaissances</w:t>
      </w:r>
      <w:proofErr w:type="spellEnd"/>
      <w:r w:rsidRPr="002D3A0E">
        <w:rPr>
          <w:sz w:val="20"/>
          <w:szCs w:val="20"/>
        </w:rPr>
        <w:t xml:space="preserve">, à </w:t>
      </w:r>
      <w:proofErr w:type="spellStart"/>
      <w:r w:rsidRPr="002D3A0E">
        <w:rPr>
          <w:sz w:val="20"/>
          <w:szCs w:val="20"/>
        </w:rPr>
        <w:t>moins</w:t>
      </w:r>
      <w:proofErr w:type="spellEnd"/>
      <w:r w:rsidRPr="002D3A0E">
        <w:rPr>
          <w:sz w:val="20"/>
          <w:szCs w:val="20"/>
        </w:rPr>
        <w:t xml:space="preserve"> </w:t>
      </w:r>
      <w:proofErr w:type="spellStart"/>
      <w:r w:rsidRPr="002D3A0E">
        <w:rPr>
          <w:sz w:val="20"/>
          <w:szCs w:val="20"/>
        </w:rPr>
        <w:t>qu'elles</w:t>
      </w:r>
      <w:proofErr w:type="spellEnd"/>
      <w:r w:rsidRPr="002D3A0E">
        <w:rPr>
          <w:sz w:val="20"/>
          <w:szCs w:val="20"/>
        </w:rPr>
        <w:t xml:space="preserve"> </w:t>
      </w:r>
      <w:proofErr w:type="spellStart"/>
      <w:r w:rsidRPr="002D3A0E">
        <w:rPr>
          <w:sz w:val="20"/>
          <w:szCs w:val="20"/>
        </w:rPr>
        <w:t>n'aient</w:t>
      </w:r>
      <w:proofErr w:type="spellEnd"/>
      <w:r w:rsidRPr="002D3A0E">
        <w:rPr>
          <w:sz w:val="20"/>
          <w:szCs w:val="20"/>
        </w:rPr>
        <w:t xml:space="preserve"> </w:t>
      </w:r>
      <w:proofErr w:type="spellStart"/>
      <w:r w:rsidRPr="002D3A0E">
        <w:rPr>
          <w:sz w:val="20"/>
          <w:szCs w:val="20"/>
        </w:rPr>
        <w:t>reçu</w:t>
      </w:r>
      <w:proofErr w:type="spellEnd"/>
      <w:r w:rsidRPr="002D3A0E">
        <w:rPr>
          <w:sz w:val="20"/>
          <w:szCs w:val="20"/>
        </w:rPr>
        <w:t xml:space="preserve"> </w:t>
      </w:r>
      <w:proofErr w:type="spellStart"/>
      <w:r w:rsidRPr="002D3A0E">
        <w:rPr>
          <w:sz w:val="20"/>
          <w:szCs w:val="20"/>
        </w:rPr>
        <w:t>une</w:t>
      </w:r>
      <w:proofErr w:type="spellEnd"/>
      <w:r w:rsidRPr="002D3A0E">
        <w:rPr>
          <w:sz w:val="20"/>
          <w:szCs w:val="20"/>
        </w:rPr>
        <w:t xml:space="preserve"> surveillance </w:t>
      </w:r>
      <w:proofErr w:type="spellStart"/>
      <w:r w:rsidRPr="002D3A0E">
        <w:rPr>
          <w:sz w:val="20"/>
          <w:szCs w:val="20"/>
        </w:rPr>
        <w:t>ou</w:t>
      </w:r>
      <w:proofErr w:type="spellEnd"/>
      <w:r w:rsidRPr="002D3A0E">
        <w:rPr>
          <w:sz w:val="20"/>
          <w:szCs w:val="20"/>
        </w:rPr>
        <w:t xml:space="preserve"> des instructions </w:t>
      </w:r>
      <w:proofErr w:type="spellStart"/>
      <w:r w:rsidRPr="002D3A0E">
        <w:rPr>
          <w:sz w:val="20"/>
          <w:szCs w:val="20"/>
        </w:rPr>
        <w:t>concernant</w:t>
      </w:r>
      <w:proofErr w:type="spellEnd"/>
      <w:r w:rsidRPr="002D3A0E">
        <w:rPr>
          <w:sz w:val="20"/>
          <w:szCs w:val="20"/>
        </w:rPr>
        <w:t xml:space="preserve"> </w:t>
      </w:r>
      <w:proofErr w:type="spellStart"/>
      <w:r w:rsidRPr="002D3A0E">
        <w:rPr>
          <w:sz w:val="20"/>
          <w:szCs w:val="20"/>
        </w:rPr>
        <w:t>l'utilisation</w:t>
      </w:r>
      <w:proofErr w:type="spellEnd"/>
      <w:r w:rsidRPr="002D3A0E">
        <w:rPr>
          <w:sz w:val="20"/>
          <w:szCs w:val="20"/>
        </w:rPr>
        <w:t xml:space="preserve"> de </w:t>
      </w:r>
      <w:proofErr w:type="spellStart"/>
      <w:r w:rsidRPr="002D3A0E">
        <w:rPr>
          <w:sz w:val="20"/>
          <w:szCs w:val="20"/>
        </w:rPr>
        <w:t>l'appareil</w:t>
      </w:r>
      <w:proofErr w:type="spellEnd"/>
      <w:r w:rsidRPr="002D3A0E">
        <w:rPr>
          <w:sz w:val="20"/>
          <w:szCs w:val="20"/>
        </w:rPr>
        <w:t xml:space="preserve"> par </w:t>
      </w:r>
      <w:proofErr w:type="spellStart"/>
      <w:r w:rsidRPr="002D3A0E">
        <w:rPr>
          <w:sz w:val="20"/>
          <w:szCs w:val="20"/>
        </w:rPr>
        <w:t>une</w:t>
      </w:r>
      <w:proofErr w:type="spellEnd"/>
      <w:r w:rsidRPr="002D3A0E">
        <w:rPr>
          <w:sz w:val="20"/>
          <w:szCs w:val="20"/>
        </w:rPr>
        <w:t xml:space="preserve"> </w:t>
      </w:r>
      <w:proofErr w:type="spellStart"/>
      <w:r w:rsidRPr="002D3A0E">
        <w:rPr>
          <w:sz w:val="20"/>
          <w:szCs w:val="20"/>
        </w:rPr>
        <w:t>personne</w:t>
      </w:r>
      <w:proofErr w:type="spellEnd"/>
      <w:r w:rsidRPr="002D3A0E">
        <w:rPr>
          <w:sz w:val="20"/>
          <w:szCs w:val="20"/>
        </w:rPr>
        <w:t xml:space="preserve"> </w:t>
      </w:r>
      <w:proofErr w:type="spellStart"/>
      <w:r w:rsidRPr="002D3A0E">
        <w:rPr>
          <w:sz w:val="20"/>
          <w:szCs w:val="20"/>
        </w:rPr>
        <w:t>responsable</w:t>
      </w:r>
      <w:proofErr w:type="spellEnd"/>
      <w:r w:rsidRPr="002D3A0E">
        <w:rPr>
          <w:sz w:val="20"/>
          <w:szCs w:val="20"/>
        </w:rPr>
        <w:t xml:space="preserve"> de </w:t>
      </w:r>
      <w:proofErr w:type="spellStart"/>
      <w:r w:rsidRPr="002D3A0E">
        <w:rPr>
          <w:sz w:val="20"/>
          <w:szCs w:val="20"/>
        </w:rPr>
        <w:t>leur</w:t>
      </w:r>
      <w:proofErr w:type="spellEnd"/>
      <w:r w:rsidRPr="002D3A0E">
        <w:rPr>
          <w:sz w:val="20"/>
          <w:szCs w:val="20"/>
        </w:rPr>
        <w:t xml:space="preserve"> </w:t>
      </w:r>
      <w:proofErr w:type="spellStart"/>
      <w:r w:rsidRPr="002D3A0E">
        <w:rPr>
          <w:sz w:val="20"/>
          <w:szCs w:val="20"/>
        </w:rPr>
        <w:t>sécurité</w:t>
      </w:r>
      <w:proofErr w:type="spellEnd"/>
      <w:r w:rsidRPr="002D3A0E">
        <w:rPr>
          <w:sz w:val="20"/>
          <w:szCs w:val="20"/>
        </w:rPr>
        <w:t>.</w:t>
      </w:r>
    </w:p>
    <w:p w14:paraId="0B4C5A86" w14:textId="00846701" w:rsidR="002D3A0E" w:rsidRPr="002D3A0E" w:rsidRDefault="002D3A0E" w:rsidP="002D3A0E">
      <w:pPr>
        <w:ind w:left="40"/>
        <w:rPr>
          <w:sz w:val="20"/>
          <w:szCs w:val="20"/>
        </w:rPr>
      </w:pPr>
      <w:r w:rsidRPr="002D3A0E">
        <w:rPr>
          <w:sz w:val="20"/>
          <w:szCs w:val="20"/>
        </w:rPr>
        <w:t xml:space="preserve">8. </w:t>
      </w:r>
      <w:proofErr w:type="spellStart"/>
      <w:r w:rsidRPr="002D3A0E">
        <w:rPr>
          <w:sz w:val="20"/>
          <w:szCs w:val="20"/>
        </w:rPr>
        <w:t>Gardez</w:t>
      </w:r>
      <w:proofErr w:type="spellEnd"/>
      <w:r w:rsidRPr="002D3A0E">
        <w:rPr>
          <w:sz w:val="20"/>
          <w:szCs w:val="20"/>
        </w:rPr>
        <w:t xml:space="preserve"> </w:t>
      </w:r>
      <w:proofErr w:type="spellStart"/>
      <w:r w:rsidRPr="002D3A0E">
        <w:rPr>
          <w:sz w:val="20"/>
          <w:szCs w:val="20"/>
        </w:rPr>
        <w:t>l'appareil</w:t>
      </w:r>
      <w:proofErr w:type="spellEnd"/>
      <w:r w:rsidRPr="002D3A0E">
        <w:rPr>
          <w:sz w:val="20"/>
          <w:szCs w:val="20"/>
        </w:rPr>
        <w:t xml:space="preserve"> et son cordon hors de </w:t>
      </w:r>
      <w:proofErr w:type="spellStart"/>
      <w:r w:rsidRPr="002D3A0E">
        <w:rPr>
          <w:sz w:val="20"/>
          <w:szCs w:val="20"/>
        </w:rPr>
        <w:t>portée</w:t>
      </w:r>
      <w:proofErr w:type="spellEnd"/>
      <w:r w:rsidRPr="002D3A0E">
        <w:rPr>
          <w:sz w:val="20"/>
          <w:szCs w:val="20"/>
        </w:rPr>
        <w:t xml:space="preserve"> des enfants.</w:t>
      </w:r>
    </w:p>
    <w:p w14:paraId="0B398D91" w14:textId="492DE6FB" w:rsidR="002D3A0E" w:rsidRPr="002D3A0E" w:rsidRDefault="002D3A0E" w:rsidP="002D3A0E">
      <w:pPr>
        <w:ind w:left="40"/>
        <w:rPr>
          <w:sz w:val="20"/>
          <w:szCs w:val="20"/>
        </w:rPr>
      </w:pPr>
      <w:r w:rsidRPr="002D3A0E">
        <w:rPr>
          <w:sz w:val="20"/>
          <w:szCs w:val="20"/>
        </w:rPr>
        <w:t xml:space="preserve">9. Les enfants ne </w:t>
      </w:r>
      <w:proofErr w:type="spellStart"/>
      <w:r w:rsidRPr="002D3A0E">
        <w:rPr>
          <w:sz w:val="20"/>
          <w:szCs w:val="20"/>
        </w:rPr>
        <w:t>peuvent</w:t>
      </w:r>
      <w:proofErr w:type="spellEnd"/>
      <w:r w:rsidRPr="002D3A0E">
        <w:rPr>
          <w:sz w:val="20"/>
          <w:szCs w:val="20"/>
        </w:rPr>
        <w:t xml:space="preserve"> pas </w:t>
      </w:r>
      <w:proofErr w:type="spellStart"/>
      <w:r w:rsidRPr="002D3A0E">
        <w:rPr>
          <w:sz w:val="20"/>
          <w:szCs w:val="20"/>
        </w:rPr>
        <w:t>jouer</w:t>
      </w:r>
      <w:proofErr w:type="spellEnd"/>
      <w:r w:rsidRPr="002D3A0E">
        <w:rPr>
          <w:sz w:val="20"/>
          <w:szCs w:val="20"/>
        </w:rPr>
        <w:t xml:space="preserve"> avec </w:t>
      </w:r>
      <w:proofErr w:type="spellStart"/>
      <w:r w:rsidRPr="002D3A0E">
        <w:rPr>
          <w:sz w:val="20"/>
          <w:szCs w:val="20"/>
        </w:rPr>
        <w:t>cet</w:t>
      </w:r>
      <w:proofErr w:type="spellEnd"/>
      <w:r w:rsidRPr="002D3A0E">
        <w:rPr>
          <w:sz w:val="20"/>
          <w:szCs w:val="20"/>
        </w:rPr>
        <w:t xml:space="preserve"> </w:t>
      </w:r>
      <w:proofErr w:type="spellStart"/>
      <w:r w:rsidRPr="002D3A0E">
        <w:rPr>
          <w:sz w:val="20"/>
          <w:szCs w:val="20"/>
        </w:rPr>
        <w:t>appareil</w:t>
      </w:r>
      <w:proofErr w:type="spellEnd"/>
      <w:r w:rsidRPr="002D3A0E">
        <w:rPr>
          <w:sz w:val="20"/>
          <w:szCs w:val="20"/>
        </w:rPr>
        <w:t xml:space="preserve">. Les enfants </w:t>
      </w:r>
      <w:proofErr w:type="spellStart"/>
      <w:r w:rsidRPr="002D3A0E">
        <w:rPr>
          <w:sz w:val="20"/>
          <w:szCs w:val="20"/>
        </w:rPr>
        <w:t>doivent</w:t>
      </w:r>
      <w:proofErr w:type="spellEnd"/>
      <w:r w:rsidRPr="002D3A0E">
        <w:rPr>
          <w:sz w:val="20"/>
          <w:szCs w:val="20"/>
        </w:rPr>
        <w:t xml:space="preserve"> </w:t>
      </w:r>
      <w:proofErr w:type="spellStart"/>
      <w:r w:rsidRPr="002D3A0E">
        <w:rPr>
          <w:sz w:val="20"/>
          <w:szCs w:val="20"/>
        </w:rPr>
        <w:t>être</w:t>
      </w:r>
      <w:proofErr w:type="spellEnd"/>
      <w:r w:rsidRPr="002D3A0E">
        <w:rPr>
          <w:sz w:val="20"/>
          <w:szCs w:val="20"/>
        </w:rPr>
        <w:t xml:space="preserve"> </w:t>
      </w:r>
      <w:proofErr w:type="spellStart"/>
      <w:r w:rsidRPr="002D3A0E">
        <w:rPr>
          <w:sz w:val="20"/>
          <w:szCs w:val="20"/>
        </w:rPr>
        <w:t>surveillés</w:t>
      </w:r>
      <w:proofErr w:type="spellEnd"/>
      <w:r w:rsidRPr="002D3A0E">
        <w:rPr>
          <w:sz w:val="20"/>
          <w:szCs w:val="20"/>
        </w:rPr>
        <w:t xml:space="preserve"> pour </w:t>
      </w:r>
      <w:proofErr w:type="spellStart"/>
      <w:r w:rsidRPr="002D3A0E">
        <w:rPr>
          <w:sz w:val="20"/>
          <w:szCs w:val="20"/>
        </w:rPr>
        <w:t>s'assurer</w:t>
      </w:r>
      <w:proofErr w:type="spellEnd"/>
      <w:r w:rsidRPr="002D3A0E">
        <w:rPr>
          <w:sz w:val="20"/>
          <w:szCs w:val="20"/>
        </w:rPr>
        <w:t xml:space="preserve"> </w:t>
      </w:r>
      <w:proofErr w:type="spellStart"/>
      <w:r w:rsidRPr="002D3A0E">
        <w:rPr>
          <w:sz w:val="20"/>
          <w:szCs w:val="20"/>
        </w:rPr>
        <w:t>qu'ils</w:t>
      </w:r>
      <w:proofErr w:type="spellEnd"/>
      <w:r w:rsidRPr="002D3A0E">
        <w:rPr>
          <w:sz w:val="20"/>
          <w:szCs w:val="20"/>
        </w:rPr>
        <w:t xml:space="preserve"> ne </w:t>
      </w:r>
      <w:proofErr w:type="spellStart"/>
      <w:r w:rsidRPr="002D3A0E">
        <w:rPr>
          <w:sz w:val="20"/>
          <w:szCs w:val="20"/>
        </w:rPr>
        <w:t>jouent</w:t>
      </w:r>
      <w:proofErr w:type="spellEnd"/>
      <w:r w:rsidRPr="002D3A0E">
        <w:rPr>
          <w:sz w:val="20"/>
          <w:szCs w:val="20"/>
        </w:rPr>
        <w:t xml:space="preserve"> pas avec </w:t>
      </w:r>
      <w:proofErr w:type="spellStart"/>
      <w:r w:rsidRPr="002D3A0E">
        <w:rPr>
          <w:sz w:val="20"/>
          <w:szCs w:val="20"/>
        </w:rPr>
        <w:t>l'appareil</w:t>
      </w:r>
      <w:proofErr w:type="spellEnd"/>
      <w:r w:rsidRPr="002D3A0E">
        <w:rPr>
          <w:sz w:val="20"/>
          <w:szCs w:val="20"/>
        </w:rPr>
        <w:t>.</w:t>
      </w:r>
    </w:p>
    <w:p w14:paraId="39F8A0B5" w14:textId="0D3C012B" w:rsidR="002D3A0E" w:rsidRPr="002D3A0E" w:rsidRDefault="002D3A0E" w:rsidP="002D3A0E">
      <w:pPr>
        <w:ind w:left="40"/>
        <w:rPr>
          <w:sz w:val="20"/>
          <w:szCs w:val="20"/>
        </w:rPr>
      </w:pPr>
      <w:r w:rsidRPr="002D3A0E">
        <w:rPr>
          <w:sz w:val="20"/>
          <w:szCs w:val="20"/>
        </w:rPr>
        <w:lastRenderedPageBreak/>
        <w:t xml:space="preserve">10. Un </w:t>
      </w:r>
      <w:proofErr w:type="spellStart"/>
      <w:r w:rsidRPr="002D3A0E">
        <w:rPr>
          <w:sz w:val="20"/>
          <w:szCs w:val="20"/>
        </w:rPr>
        <w:t>risque</w:t>
      </w:r>
      <w:proofErr w:type="spellEnd"/>
      <w:r w:rsidRPr="002D3A0E">
        <w:rPr>
          <w:sz w:val="20"/>
          <w:szCs w:val="20"/>
        </w:rPr>
        <w:t xml:space="preserve"> de choc </w:t>
      </w:r>
      <w:proofErr w:type="spellStart"/>
      <w:r w:rsidRPr="002D3A0E">
        <w:rPr>
          <w:sz w:val="20"/>
          <w:szCs w:val="20"/>
        </w:rPr>
        <w:t>électrique</w:t>
      </w:r>
      <w:proofErr w:type="spellEnd"/>
      <w:r w:rsidRPr="002D3A0E">
        <w:rPr>
          <w:sz w:val="20"/>
          <w:szCs w:val="20"/>
        </w:rPr>
        <w:t xml:space="preserve"> </w:t>
      </w:r>
      <w:proofErr w:type="spellStart"/>
      <w:r w:rsidRPr="002D3A0E">
        <w:rPr>
          <w:sz w:val="20"/>
          <w:szCs w:val="20"/>
        </w:rPr>
        <w:t>peut</w:t>
      </w:r>
      <w:proofErr w:type="spellEnd"/>
      <w:r w:rsidRPr="002D3A0E">
        <w:rPr>
          <w:sz w:val="20"/>
          <w:szCs w:val="20"/>
        </w:rPr>
        <w:t xml:space="preserve"> </w:t>
      </w:r>
      <w:proofErr w:type="spellStart"/>
      <w:r w:rsidRPr="002D3A0E">
        <w:rPr>
          <w:sz w:val="20"/>
          <w:szCs w:val="20"/>
        </w:rPr>
        <w:t>exister</w:t>
      </w:r>
      <w:proofErr w:type="spellEnd"/>
      <w:r w:rsidRPr="002D3A0E">
        <w:rPr>
          <w:sz w:val="20"/>
          <w:szCs w:val="20"/>
        </w:rPr>
        <w:t xml:space="preserve"> </w:t>
      </w:r>
      <w:proofErr w:type="spellStart"/>
      <w:r w:rsidRPr="002D3A0E">
        <w:rPr>
          <w:sz w:val="20"/>
          <w:szCs w:val="20"/>
        </w:rPr>
        <w:t>si</w:t>
      </w:r>
      <w:proofErr w:type="spellEnd"/>
      <w:r w:rsidRPr="002D3A0E">
        <w:rPr>
          <w:sz w:val="20"/>
          <w:szCs w:val="20"/>
        </w:rPr>
        <w:t xml:space="preserve"> </w:t>
      </w:r>
      <w:proofErr w:type="spellStart"/>
      <w:r w:rsidRPr="002D3A0E">
        <w:rPr>
          <w:sz w:val="20"/>
          <w:szCs w:val="20"/>
        </w:rPr>
        <w:t>l'eau</w:t>
      </w:r>
      <w:proofErr w:type="spellEnd"/>
      <w:r w:rsidRPr="002D3A0E">
        <w:rPr>
          <w:sz w:val="20"/>
          <w:szCs w:val="20"/>
        </w:rPr>
        <w:t xml:space="preserve"> d'un </w:t>
      </w:r>
      <w:proofErr w:type="spellStart"/>
      <w:r w:rsidRPr="002D3A0E">
        <w:rPr>
          <w:sz w:val="20"/>
          <w:szCs w:val="20"/>
        </w:rPr>
        <w:t>tuyau</w:t>
      </w:r>
      <w:proofErr w:type="spellEnd"/>
      <w:r w:rsidRPr="002D3A0E">
        <w:rPr>
          <w:sz w:val="20"/>
          <w:szCs w:val="20"/>
        </w:rPr>
        <w:t xml:space="preserve"> </w:t>
      </w:r>
      <w:proofErr w:type="spellStart"/>
      <w:r w:rsidRPr="002D3A0E">
        <w:rPr>
          <w:sz w:val="20"/>
          <w:szCs w:val="20"/>
        </w:rPr>
        <w:t>d'arrosage</w:t>
      </w:r>
      <w:proofErr w:type="spellEnd"/>
      <w:r w:rsidRPr="002D3A0E">
        <w:rPr>
          <w:sz w:val="20"/>
          <w:szCs w:val="20"/>
        </w:rPr>
        <w:t xml:space="preserve"> </w:t>
      </w:r>
      <w:proofErr w:type="spellStart"/>
      <w:r w:rsidRPr="002D3A0E">
        <w:rPr>
          <w:sz w:val="20"/>
          <w:szCs w:val="20"/>
        </w:rPr>
        <w:t>est</w:t>
      </w:r>
      <w:proofErr w:type="spellEnd"/>
      <w:r w:rsidRPr="002D3A0E">
        <w:rPr>
          <w:sz w:val="20"/>
          <w:szCs w:val="20"/>
        </w:rPr>
        <w:t xml:space="preserve"> </w:t>
      </w:r>
      <w:proofErr w:type="spellStart"/>
      <w:r w:rsidRPr="002D3A0E">
        <w:rPr>
          <w:sz w:val="20"/>
          <w:szCs w:val="20"/>
        </w:rPr>
        <w:t>dirigée</w:t>
      </w:r>
      <w:proofErr w:type="spellEnd"/>
      <w:r w:rsidRPr="002D3A0E">
        <w:rPr>
          <w:sz w:val="20"/>
          <w:szCs w:val="20"/>
        </w:rPr>
        <w:t xml:space="preserve"> </w:t>
      </w:r>
      <w:proofErr w:type="spellStart"/>
      <w:r w:rsidRPr="002D3A0E">
        <w:rPr>
          <w:sz w:val="20"/>
          <w:szCs w:val="20"/>
        </w:rPr>
        <w:t>vers</w:t>
      </w:r>
      <w:proofErr w:type="spellEnd"/>
      <w:r w:rsidRPr="002D3A0E">
        <w:rPr>
          <w:sz w:val="20"/>
          <w:szCs w:val="20"/>
        </w:rPr>
        <w:t xml:space="preserve"> </w:t>
      </w:r>
      <w:proofErr w:type="spellStart"/>
      <w:r w:rsidRPr="002D3A0E">
        <w:rPr>
          <w:sz w:val="20"/>
          <w:szCs w:val="20"/>
        </w:rPr>
        <w:t>l'appareil</w:t>
      </w:r>
      <w:proofErr w:type="spellEnd"/>
      <w:r w:rsidRPr="002D3A0E">
        <w:rPr>
          <w:sz w:val="20"/>
          <w:szCs w:val="20"/>
        </w:rPr>
        <w:t>.</w:t>
      </w:r>
    </w:p>
    <w:p w14:paraId="123A1FF7" w14:textId="77777777" w:rsidR="002D3A0E" w:rsidRPr="002D3A0E" w:rsidRDefault="002D3A0E" w:rsidP="002D3A0E">
      <w:pPr>
        <w:ind w:left="40"/>
        <w:rPr>
          <w:sz w:val="20"/>
          <w:szCs w:val="20"/>
        </w:rPr>
      </w:pPr>
      <w:r w:rsidRPr="002D3A0E">
        <w:rPr>
          <w:sz w:val="20"/>
          <w:szCs w:val="20"/>
        </w:rPr>
        <w:t xml:space="preserve">11. </w:t>
      </w:r>
      <w:proofErr w:type="spellStart"/>
      <w:r w:rsidRPr="002D3A0E">
        <w:rPr>
          <w:sz w:val="20"/>
          <w:szCs w:val="20"/>
        </w:rPr>
        <w:t>Lorsque</w:t>
      </w:r>
      <w:proofErr w:type="spellEnd"/>
      <w:r w:rsidRPr="002D3A0E">
        <w:rPr>
          <w:sz w:val="20"/>
          <w:szCs w:val="20"/>
        </w:rPr>
        <w:t xml:space="preserve"> </w:t>
      </w:r>
      <w:proofErr w:type="spellStart"/>
      <w:r w:rsidRPr="002D3A0E">
        <w:rPr>
          <w:sz w:val="20"/>
          <w:szCs w:val="20"/>
        </w:rPr>
        <w:t>vous</w:t>
      </w:r>
      <w:proofErr w:type="spellEnd"/>
      <w:r w:rsidRPr="002D3A0E">
        <w:rPr>
          <w:sz w:val="20"/>
          <w:szCs w:val="20"/>
        </w:rPr>
        <w:t xml:space="preserve"> </w:t>
      </w:r>
      <w:proofErr w:type="spellStart"/>
      <w:r w:rsidRPr="002D3A0E">
        <w:rPr>
          <w:sz w:val="20"/>
          <w:szCs w:val="20"/>
        </w:rPr>
        <w:t>utilisez</w:t>
      </w:r>
      <w:proofErr w:type="spellEnd"/>
      <w:r w:rsidRPr="002D3A0E">
        <w:rPr>
          <w:sz w:val="20"/>
          <w:szCs w:val="20"/>
        </w:rPr>
        <w:t xml:space="preserve"> des </w:t>
      </w:r>
      <w:proofErr w:type="spellStart"/>
      <w:r w:rsidRPr="002D3A0E">
        <w:rPr>
          <w:sz w:val="20"/>
          <w:szCs w:val="20"/>
        </w:rPr>
        <w:t>rallonges</w:t>
      </w:r>
      <w:proofErr w:type="spellEnd"/>
      <w:r w:rsidRPr="002D3A0E">
        <w:rPr>
          <w:sz w:val="20"/>
          <w:szCs w:val="20"/>
        </w:rPr>
        <w:t xml:space="preserve">, </w:t>
      </w:r>
      <w:proofErr w:type="spellStart"/>
      <w:r w:rsidRPr="002D3A0E">
        <w:rPr>
          <w:sz w:val="20"/>
          <w:szCs w:val="20"/>
        </w:rPr>
        <w:t>gardez</w:t>
      </w:r>
      <w:proofErr w:type="spellEnd"/>
      <w:r w:rsidRPr="002D3A0E">
        <w:rPr>
          <w:sz w:val="20"/>
          <w:szCs w:val="20"/>
        </w:rPr>
        <w:t xml:space="preserve"> la prise à </w:t>
      </w:r>
      <w:proofErr w:type="spellStart"/>
      <w:r w:rsidRPr="002D3A0E">
        <w:rPr>
          <w:sz w:val="20"/>
          <w:szCs w:val="20"/>
        </w:rPr>
        <w:t>l'abri</w:t>
      </w:r>
      <w:proofErr w:type="spellEnd"/>
      <w:r w:rsidRPr="002D3A0E">
        <w:rPr>
          <w:sz w:val="20"/>
          <w:szCs w:val="20"/>
        </w:rPr>
        <w:t xml:space="preserve"> de </w:t>
      </w:r>
      <w:proofErr w:type="spellStart"/>
      <w:r w:rsidRPr="002D3A0E">
        <w:rPr>
          <w:sz w:val="20"/>
          <w:szCs w:val="20"/>
        </w:rPr>
        <w:t>l'humidité</w:t>
      </w:r>
      <w:proofErr w:type="spellEnd"/>
      <w:r w:rsidRPr="002D3A0E">
        <w:rPr>
          <w:sz w:val="20"/>
          <w:szCs w:val="20"/>
        </w:rPr>
        <w:t xml:space="preserve"> et </w:t>
      </w:r>
      <w:proofErr w:type="spellStart"/>
      <w:r w:rsidRPr="002D3A0E">
        <w:rPr>
          <w:sz w:val="20"/>
          <w:szCs w:val="20"/>
        </w:rPr>
        <w:t>évitez</w:t>
      </w:r>
      <w:proofErr w:type="spellEnd"/>
      <w:r w:rsidRPr="002D3A0E">
        <w:rPr>
          <w:sz w:val="20"/>
          <w:szCs w:val="20"/>
        </w:rPr>
        <w:t xml:space="preserve"> </w:t>
      </w:r>
      <w:proofErr w:type="spellStart"/>
      <w:r w:rsidRPr="002D3A0E">
        <w:rPr>
          <w:sz w:val="20"/>
          <w:szCs w:val="20"/>
        </w:rPr>
        <w:t>d'endommager</w:t>
      </w:r>
      <w:proofErr w:type="spellEnd"/>
      <w:r w:rsidRPr="002D3A0E">
        <w:rPr>
          <w:sz w:val="20"/>
          <w:szCs w:val="20"/>
        </w:rPr>
        <w:t xml:space="preserve"> le cordon.</w:t>
      </w:r>
    </w:p>
    <w:p w14:paraId="5AE902E6" w14:textId="77777777" w:rsidR="002D3A0E" w:rsidRPr="002D3A0E" w:rsidRDefault="002D3A0E" w:rsidP="002D3A0E">
      <w:pPr>
        <w:ind w:left="40"/>
        <w:rPr>
          <w:sz w:val="20"/>
          <w:szCs w:val="20"/>
        </w:rPr>
      </w:pPr>
      <w:r w:rsidRPr="002D3A0E">
        <w:rPr>
          <w:sz w:val="20"/>
          <w:szCs w:val="20"/>
        </w:rPr>
        <w:t xml:space="preserve">12. Si le cordon </w:t>
      </w:r>
      <w:proofErr w:type="spellStart"/>
      <w:r w:rsidRPr="002D3A0E">
        <w:rPr>
          <w:sz w:val="20"/>
          <w:szCs w:val="20"/>
        </w:rPr>
        <w:t>d'alimentation</w:t>
      </w:r>
      <w:proofErr w:type="spellEnd"/>
      <w:r w:rsidRPr="002D3A0E">
        <w:rPr>
          <w:sz w:val="20"/>
          <w:szCs w:val="20"/>
        </w:rPr>
        <w:t xml:space="preserve"> </w:t>
      </w:r>
      <w:proofErr w:type="spellStart"/>
      <w:r w:rsidRPr="002D3A0E">
        <w:rPr>
          <w:sz w:val="20"/>
          <w:szCs w:val="20"/>
        </w:rPr>
        <w:t>est</w:t>
      </w:r>
      <w:proofErr w:type="spellEnd"/>
      <w:r w:rsidRPr="002D3A0E">
        <w:rPr>
          <w:sz w:val="20"/>
          <w:szCs w:val="20"/>
        </w:rPr>
        <w:t xml:space="preserve"> </w:t>
      </w:r>
      <w:proofErr w:type="spellStart"/>
      <w:r w:rsidRPr="002D3A0E">
        <w:rPr>
          <w:sz w:val="20"/>
          <w:szCs w:val="20"/>
        </w:rPr>
        <w:t>endommagé</w:t>
      </w:r>
      <w:proofErr w:type="spellEnd"/>
      <w:r w:rsidRPr="002D3A0E">
        <w:rPr>
          <w:sz w:val="20"/>
          <w:szCs w:val="20"/>
        </w:rPr>
        <w:t xml:space="preserve">, il doit </w:t>
      </w:r>
      <w:proofErr w:type="spellStart"/>
      <w:r w:rsidRPr="002D3A0E">
        <w:rPr>
          <w:sz w:val="20"/>
          <w:szCs w:val="20"/>
        </w:rPr>
        <w:t>être</w:t>
      </w:r>
      <w:proofErr w:type="spellEnd"/>
      <w:r w:rsidRPr="002D3A0E">
        <w:rPr>
          <w:sz w:val="20"/>
          <w:szCs w:val="20"/>
        </w:rPr>
        <w:t xml:space="preserve"> </w:t>
      </w:r>
      <w:proofErr w:type="spellStart"/>
      <w:r w:rsidRPr="002D3A0E">
        <w:rPr>
          <w:sz w:val="20"/>
          <w:szCs w:val="20"/>
        </w:rPr>
        <w:t>remplacé</w:t>
      </w:r>
      <w:proofErr w:type="spellEnd"/>
      <w:r w:rsidRPr="002D3A0E">
        <w:rPr>
          <w:sz w:val="20"/>
          <w:szCs w:val="20"/>
        </w:rPr>
        <w:t xml:space="preserve"> par le fabricant, son agent de service </w:t>
      </w:r>
      <w:proofErr w:type="spellStart"/>
      <w:r w:rsidRPr="002D3A0E">
        <w:rPr>
          <w:sz w:val="20"/>
          <w:szCs w:val="20"/>
        </w:rPr>
        <w:t>ou</w:t>
      </w:r>
      <w:proofErr w:type="spellEnd"/>
      <w:r w:rsidRPr="002D3A0E">
        <w:rPr>
          <w:sz w:val="20"/>
          <w:szCs w:val="20"/>
        </w:rPr>
        <w:t xml:space="preserve"> des </w:t>
      </w:r>
      <w:proofErr w:type="spellStart"/>
      <w:r w:rsidRPr="002D3A0E">
        <w:rPr>
          <w:sz w:val="20"/>
          <w:szCs w:val="20"/>
        </w:rPr>
        <w:t>personnes</w:t>
      </w:r>
      <w:proofErr w:type="spellEnd"/>
      <w:r w:rsidRPr="002D3A0E">
        <w:rPr>
          <w:sz w:val="20"/>
          <w:szCs w:val="20"/>
        </w:rPr>
        <w:t xml:space="preserve"> de qualification </w:t>
      </w:r>
      <w:proofErr w:type="spellStart"/>
      <w:r w:rsidRPr="002D3A0E">
        <w:rPr>
          <w:sz w:val="20"/>
          <w:szCs w:val="20"/>
        </w:rPr>
        <w:t>similaire</w:t>
      </w:r>
      <w:proofErr w:type="spellEnd"/>
      <w:r w:rsidRPr="002D3A0E">
        <w:rPr>
          <w:sz w:val="20"/>
          <w:szCs w:val="20"/>
        </w:rPr>
        <w:t xml:space="preserve"> pour </w:t>
      </w:r>
      <w:proofErr w:type="spellStart"/>
      <w:r w:rsidRPr="002D3A0E">
        <w:rPr>
          <w:sz w:val="20"/>
          <w:szCs w:val="20"/>
        </w:rPr>
        <w:t>éviter</w:t>
      </w:r>
      <w:proofErr w:type="spellEnd"/>
      <w:r w:rsidRPr="002D3A0E">
        <w:rPr>
          <w:sz w:val="20"/>
          <w:szCs w:val="20"/>
        </w:rPr>
        <w:t xml:space="preserve"> tout danger. Tout </w:t>
      </w:r>
      <w:proofErr w:type="spellStart"/>
      <w:r w:rsidRPr="002D3A0E">
        <w:rPr>
          <w:sz w:val="20"/>
          <w:szCs w:val="20"/>
        </w:rPr>
        <w:t>autre</w:t>
      </w:r>
      <w:proofErr w:type="spellEnd"/>
      <w:r w:rsidRPr="002D3A0E">
        <w:rPr>
          <w:sz w:val="20"/>
          <w:szCs w:val="20"/>
        </w:rPr>
        <w:t xml:space="preserve"> </w:t>
      </w:r>
      <w:proofErr w:type="spellStart"/>
      <w:r w:rsidRPr="002D3A0E">
        <w:rPr>
          <w:sz w:val="20"/>
          <w:szCs w:val="20"/>
        </w:rPr>
        <w:t>entretien</w:t>
      </w:r>
      <w:proofErr w:type="spellEnd"/>
      <w:r w:rsidRPr="002D3A0E">
        <w:rPr>
          <w:sz w:val="20"/>
          <w:szCs w:val="20"/>
        </w:rPr>
        <w:t xml:space="preserve"> doit </w:t>
      </w:r>
      <w:proofErr w:type="spellStart"/>
      <w:r w:rsidRPr="002D3A0E">
        <w:rPr>
          <w:sz w:val="20"/>
          <w:szCs w:val="20"/>
        </w:rPr>
        <w:t>être</w:t>
      </w:r>
      <w:proofErr w:type="spellEnd"/>
      <w:r w:rsidRPr="002D3A0E">
        <w:rPr>
          <w:sz w:val="20"/>
          <w:szCs w:val="20"/>
        </w:rPr>
        <w:t xml:space="preserve"> </w:t>
      </w:r>
      <w:proofErr w:type="spellStart"/>
      <w:r w:rsidRPr="002D3A0E">
        <w:rPr>
          <w:sz w:val="20"/>
          <w:szCs w:val="20"/>
        </w:rPr>
        <w:t>effectué</w:t>
      </w:r>
      <w:proofErr w:type="spellEnd"/>
      <w:r w:rsidRPr="002D3A0E">
        <w:rPr>
          <w:sz w:val="20"/>
          <w:szCs w:val="20"/>
        </w:rPr>
        <w:t xml:space="preserve"> par un </w:t>
      </w:r>
      <w:proofErr w:type="spellStart"/>
      <w:r w:rsidRPr="002D3A0E">
        <w:rPr>
          <w:sz w:val="20"/>
          <w:szCs w:val="20"/>
        </w:rPr>
        <w:t>représentant</w:t>
      </w:r>
      <w:proofErr w:type="spellEnd"/>
      <w:r w:rsidRPr="002D3A0E">
        <w:rPr>
          <w:sz w:val="20"/>
          <w:szCs w:val="20"/>
        </w:rPr>
        <w:t xml:space="preserve"> de service </w:t>
      </w:r>
      <w:proofErr w:type="spellStart"/>
      <w:r w:rsidRPr="002D3A0E">
        <w:rPr>
          <w:sz w:val="20"/>
          <w:szCs w:val="20"/>
        </w:rPr>
        <w:t>agréé</w:t>
      </w:r>
      <w:proofErr w:type="spellEnd"/>
      <w:r w:rsidRPr="002D3A0E">
        <w:rPr>
          <w:sz w:val="20"/>
          <w:szCs w:val="20"/>
        </w:rPr>
        <w:t>.</w:t>
      </w:r>
    </w:p>
    <w:p w14:paraId="3D0BC504" w14:textId="382105ED" w:rsidR="00CF17E3" w:rsidRDefault="002D3A0E" w:rsidP="002D3A0E">
      <w:pPr>
        <w:ind w:left="40"/>
        <w:rPr>
          <w:sz w:val="20"/>
          <w:szCs w:val="20"/>
        </w:rPr>
      </w:pPr>
      <w:r w:rsidRPr="002D3A0E">
        <w:rPr>
          <w:sz w:val="20"/>
          <w:szCs w:val="20"/>
        </w:rPr>
        <w:t xml:space="preserve">13. </w:t>
      </w:r>
      <w:proofErr w:type="spellStart"/>
      <w:r w:rsidRPr="002D3A0E">
        <w:rPr>
          <w:sz w:val="20"/>
          <w:szCs w:val="20"/>
        </w:rPr>
        <w:t>Débranchez</w:t>
      </w:r>
      <w:proofErr w:type="spellEnd"/>
      <w:r w:rsidRPr="002D3A0E">
        <w:rPr>
          <w:sz w:val="20"/>
          <w:szCs w:val="20"/>
        </w:rPr>
        <w:t xml:space="preserve"> </w:t>
      </w:r>
      <w:proofErr w:type="spellStart"/>
      <w:r w:rsidRPr="002D3A0E">
        <w:rPr>
          <w:sz w:val="20"/>
          <w:szCs w:val="20"/>
        </w:rPr>
        <w:t>l'appareil</w:t>
      </w:r>
      <w:proofErr w:type="spellEnd"/>
      <w:r w:rsidRPr="002D3A0E">
        <w:rPr>
          <w:sz w:val="20"/>
          <w:szCs w:val="20"/>
        </w:rPr>
        <w:t xml:space="preserve"> </w:t>
      </w:r>
      <w:proofErr w:type="spellStart"/>
      <w:r w:rsidRPr="002D3A0E">
        <w:rPr>
          <w:sz w:val="20"/>
          <w:szCs w:val="20"/>
        </w:rPr>
        <w:t>avant</w:t>
      </w:r>
      <w:proofErr w:type="spellEnd"/>
      <w:r w:rsidRPr="002D3A0E">
        <w:rPr>
          <w:sz w:val="20"/>
          <w:szCs w:val="20"/>
        </w:rPr>
        <w:t xml:space="preserve"> de le </w:t>
      </w:r>
      <w:proofErr w:type="spellStart"/>
      <w:r w:rsidRPr="002D3A0E">
        <w:rPr>
          <w:sz w:val="20"/>
          <w:szCs w:val="20"/>
        </w:rPr>
        <w:t>nettoyer</w:t>
      </w:r>
      <w:proofErr w:type="spellEnd"/>
      <w:r w:rsidRPr="002D3A0E">
        <w:rPr>
          <w:sz w:val="20"/>
          <w:szCs w:val="20"/>
        </w:rPr>
        <w:t xml:space="preserve">. </w:t>
      </w:r>
      <w:proofErr w:type="spellStart"/>
      <w:r w:rsidRPr="002D3A0E">
        <w:rPr>
          <w:sz w:val="20"/>
          <w:szCs w:val="20"/>
        </w:rPr>
        <w:t>Nettoyer</w:t>
      </w:r>
      <w:proofErr w:type="spellEnd"/>
      <w:r w:rsidRPr="002D3A0E">
        <w:rPr>
          <w:sz w:val="20"/>
          <w:szCs w:val="20"/>
        </w:rPr>
        <w:t xml:space="preserve"> le </w:t>
      </w:r>
      <w:proofErr w:type="spellStart"/>
      <w:r w:rsidRPr="002D3A0E">
        <w:rPr>
          <w:sz w:val="20"/>
          <w:szCs w:val="20"/>
        </w:rPr>
        <w:t>boîtier</w:t>
      </w:r>
      <w:proofErr w:type="spellEnd"/>
      <w:r w:rsidRPr="002D3A0E">
        <w:rPr>
          <w:sz w:val="20"/>
          <w:szCs w:val="20"/>
        </w:rPr>
        <w:t xml:space="preserve"> </w:t>
      </w:r>
      <w:proofErr w:type="spellStart"/>
      <w:r w:rsidRPr="002D3A0E">
        <w:rPr>
          <w:sz w:val="20"/>
          <w:szCs w:val="20"/>
        </w:rPr>
        <w:t>en</w:t>
      </w:r>
      <w:proofErr w:type="spellEnd"/>
      <w:r w:rsidRPr="002D3A0E">
        <w:rPr>
          <w:sz w:val="20"/>
          <w:szCs w:val="20"/>
        </w:rPr>
        <w:t xml:space="preserve"> plastique avec des </w:t>
      </w:r>
      <w:proofErr w:type="spellStart"/>
      <w:r w:rsidRPr="002D3A0E">
        <w:rPr>
          <w:sz w:val="20"/>
          <w:szCs w:val="20"/>
        </w:rPr>
        <w:t>vêtements</w:t>
      </w:r>
      <w:proofErr w:type="spellEnd"/>
      <w:r w:rsidRPr="002D3A0E">
        <w:rPr>
          <w:sz w:val="20"/>
          <w:szCs w:val="20"/>
        </w:rPr>
        <w:t xml:space="preserve"> secs</w:t>
      </w:r>
    </w:p>
    <w:p w14:paraId="3C4CF1A2" w14:textId="70CC5C5D" w:rsidR="002D3A0E" w:rsidRDefault="002D3A0E" w:rsidP="002D3A0E">
      <w:pPr>
        <w:ind w:left="40"/>
        <w:rPr>
          <w:sz w:val="20"/>
          <w:szCs w:val="20"/>
        </w:rPr>
      </w:pPr>
    </w:p>
    <w:p w14:paraId="37D51AE7" w14:textId="77777777" w:rsidR="002D3A0E" w:rsidRPr="002D3A0E" w:rsidRDefault="002D3A0E" w:rsidP="002D3A0E">
      <w:pPr>
        <w:ind w:left="40"/>
        <w:rPr>
          <w:b/>
          <w:bCs/>
          <w:sz w:val="20"/>
          <w:szCs w:val="20"/>
        </w:rPr>
      </w:pPr>
      <w:r w:rsidRPr="002D3A0E">
        <w:rPr>
          <w:b/>
          <w:bCs/>
          <w:sz w:val="20"/>
          <w:szCs w:val="20"/>
        </w:rPr>
        <w:t xml:space="preserve">INSTRUCTIONS DE SÉCURITÉ IMPORTANTES LISEZ TOUTES LES INSTRUCTIONS AVANT </w:t>
      </w:r>
      <w:proofErr w:type="gramStart"/>
      <w:r w:rsidRPr="002D3A0E">
        <w:rPr>
          <w:b/>
          <w:bCs/>
          <w:sz w:val="20"/>
          <w:szCs w:val="20"/>
        </w:rPr>
        <w:t>UTILISATION ;</w:t>
      </w:r>
      <w:proofErr w:type="gramEnd"/>
      <w:r w:rsidRPr="002D3A0E">
        <w:rPr>
          <w:b/>
          <w:bCs/>
          <w:sz w:val="20"/>
          <w:szCs w:val="20"/>
        </w:rPr>
        <w:t xml:space="preserve"> </w:t>
      </w:r>
    </w:p>
    <w:p w14:paraId="0575EBDC" w14:textId="223ADB0B" w:rsidR="002D3A0E" w:rsidRPr="002D3A0E" w:rsidRDefault="002D3A0E" w:rsidP="002D3A0E">
      <w:pPr>
        <w:ind w:left="40"/>
        <w:rPr>
          <w:b/>
          <w:bCs/>
          <w:sz w:val="20"/>
          <w:szCs w:val="20"/>
        </w:rPr>
      </w:pPr>
      <w:r w:rsidRPr="002D3A0E">
        <w:rPr>
          <w:b/>
          <w:bCs/>
          <w:sz w:val="20"/>
          <w:szCs w:val="20"/>
        </w:rPr>
        <w:t>GARDER À L'ÉCART DE L'EAU</w:t>
      </w:r>
    </w:p>
    <w:p w14:paraId="6E6EE521" w14:textId="1373C21B" w:rsidR="002D3A0E" w:rsidRPr="002D3A0E" w:rsidRDefault="002D3A0E" w:rsidP="002D3A0E">
      <w:pPr>
        <w:rPr>
          <w:sz w:val="20"/>
          <w:szCs w:val="20"/>
        </w:rPr>
      </w:pPr>
    </w:p>
    <w:p w14:paraId="2F592211" w14:textId="77777777" w:rsidR="002D3A0E" w:rsidRPr="002D3A0E" w:rsidRDefault="002D3A0E" w:rsidP="002D3A0E">
      <w:pPr>
        <w:ind w:left="40"/>
        <w:rPr>
          <w:sz w:val="20"/>
          <w:szCs w:val="20"/>
        </w:rPr>
      </w:pPr>
      <w:r w:rsidRPr="002D3A0E">
        <w:rPr>
          <w:sz w:val="20"/>
          <w:szCs w:val="20"/>
        </w:rPr>
        <w:t xml:space="preserve">1. Le </w:t>
      </w:r>
      <w:proofErr w:type="spellStart"/>
      <w:r w:rsidRPr="002D3A0E">
        <w:rPr>
          <w:sz w:val="20"/>
          <w:szCs w:val="20"/>
        </w:rPr>
        <w:t>produit</w:t>
      </w:r>
      <w:proofErr w:type="spellEnd"/>
      <w:r w:rsidRPr="002D3A0E">
        <w:rPr>
          <w:sz w:val="20"/>
          <w:szCs w:val="20"/>
        </w:rPr>
        <w:t xml:space="preserve"> </w:t>
      </w:r>
      <w:proofErr w:type="spellStart"/>
      <w:r w:rsidRPr="002D3A0E">
        <w:rPr>
          <w:sz w:val="20"/>
          <w:szCs w:val="20"/>
        </w:rPr>
        <w:t>est</w:t>
      </w:r>
      <w:proofErr w:type="spellEnd"/>
      <w:r w:rsidRPr="002D3A0E">
        <w:rPr>
          <w:sz w:val="20"/>
          <w:szCs w:val="20"/>
        </w:rPr>
        <w:t xml:space="preserve"> </w:t>
      </w:r>
      <w:proofErr w:type="spellStart"/>
      <w:r w:rsidRPr="002D3A0E">
        <w:rPr>
          <w:sz w:val="20"/>
          <w:szCs w:val="20"/>
        </w:rPr>
        <w:t>uniquement</w:t>
      </w:r>
      <w:proofErr w:type="spellEnd"/>
      <w:r w:rsidRPr="002D3A0E">
        <w:rPr>
          <w:sz w:val="20"/>
          <w:szCs w:val="20"/>
        </w:rPr>
        <w:t xml:space="preserve"> </w:t>
      </w:r>
      <w:proofErr w:type="spellStart"/>
      <w:r w:rsidRPr="002D3A0E">
        <w:rPr>
          <w:sz w:val="20"/>
          <w:szCs w:val="20"/>
        </w:rPr>
        <w:t>destiné</w:t>
      </w:r>
      <w:proofErr w:type="spellEnd"/>
      <w:r w:rsidRPr="002D3A0E">
        <w:rPr>
          <w:sz w:val="20"/>
          <w:szCs w:val="20"/>
        </w:rPr>
        <w:t xml:space="preserve"> à un usage domestique.</w:t>
      </w:r>
    </w:p>
    <w:p w14:paraId="097CC26B" w14:textId="039E1C7A" w:rsidR="002D3A0E" w:rsidRPr="002D3A0E" w:rsidRDefault="002D3A0E" w:rsidP="002D3A0E">
      <w:pPr>
        <w:ind w:left="40"/>
        <w:rPr>
          <w:sz w:val="20"/>
          <w:szCs w:val="20"/>
        </w:rPr>
      </w:pPr>
      <w:r w:rsidRPr="002D3A0E">
        <w:rPr>
          <w:sz w:val="20"/>
          <w:szCs w:val="20"/>
        </w:rPr>
        <w:t xml:space="preserve">2. </w:t>
      </w:r>
      <w:proofErr w:type="spellStart"/>
      <w:r w:rsidRPr="002D3A0E">
        <w:rPr>
          <w:sz w:val="20"/>
          <w:szCs w:val="20"/>
        </w:rPr>
        <w:t>Utilisez</w:t>
      </w:r>
      <w:proofErr w:type="spellEnd"/>
      <w:r w:rsidRPr="002D3A0E">
        <w:rPr>
          <w:sz w:val="20"/>
          <w:szCs w:val="20"/>
        </w:rPr>
        <w:t xml:space="preserve"> </w:t>
      </w:r>
      <w:proofErr w:type="spellStart"/>
      <w:r w:rsidRPr="002D3A0E">
        <w:rPr>
          <w:sz w:val="20"/>
          <w:szCs w:val="20"/>
        </w:rPr>
        <w:t>uniquement</w:t>
      </w:r>
      <w:proofErr w:type="spellEnd"/>
      <w:r w:rsidRPr="002D3A0E">
        <w:rPr>
          <w:sz w:val="20"/>
          <w:szCs w:val="20"/>
        </w:rPr>
        <w:t xml:space="preserve"> des </w:t>
      </w:r>
      <w:proofErr w:type="spellStart"/>
      <w:r w:rsidRPr="002D3A0E">
        <w:rPr>
          <w:sz w:val="20"/>
          <w:szCs w:val="20"/>
        </w:rPr>
        <w:t>rallonges</w:t>
      </w:r>
      <w:proofErr w:type="spellEnd"/>
      <w:r w:rsidRPr="002D3A0E">
        <w:rPr>
          <w:sz w:val="20"/>
          <w:szCs w:val="20"/>
        </w:rPr>
        <w:t xml:space="preserve"> </w:t>
      </w:r>
      <w:proofErr w:type="spellStart"/>
      <w:r w:rsidRPr="002D3A0E">
        <w:rPr>
          <w:sz w:val="20"/>
          <w:szCs w:val="20"/>
        </w:rPr>
        <w:t>dotées</w:t>
      </w:r>
      <w:proofErr w:type="spellEnd"/>
      <w:r w:rsidRPr="002D3A0E">
        <w:rPr>
          <w:sz w:val="20"/>
          <w:szCs w:val="20"/>
        </w:rPr>
        <w:t xml:space="preserve"> de fiches et de prises qui </w:t>
      </w:r>
      <w:proofErr w:type="spellStart"/>
      <w:r w:rsidRPr="002D3A0E">
        <w:rPr>
          <w:sz w:val="20"/>
          <w:szCs w:val="20"/>
        </w:rPr>
        <w:t>mettent</w:t>
      </w:r>
      <w:proofErr w:type="spellEnd"/>
      <w:r w:rsidRPr="002D3A0E">
        <w:rPr>
          <w:sz w:val="20"/>
          <w:szCs w:val="20"/>
        </w:rPr>
        <w:t xml:space="preserve"> </w:t>
      </w:r>
      <w:proofErr w:type="spellStart"/>
      <w:r w:rsidRPr="002D3A0E">
        <w:rPr>
          <w:sz w:val="20"/>
          <w:szCs w:val="20"/>
        </w:rPr>
        <w:t>en</w:t>
      </w:r>
      <w:proofErr w:type="spellEnd"/>
      <w:r w:rsidRPr="002D3A0E">
        <w:rPr>
          <w:sz w:val="20"/>
          <w:szCs w:val="20"/>
        </w:rPr>
        <w:t xml:space="preserve"> </w:t>
      </w:r>
      <w:proofErr w:type="spellStart"/>
      <w:r w:rsidRPr="002D3A0E">
        <w:rPr>
          <w:sz w:val="20"/>
          <w:szCs w:val="20"/>
        </w:rPr>
        <w:t>valeur</w:t>
      </w:r>
      <w:proofErr w:type="spellEnd"/>
      <w:r w:rsidRPr="002D3A0E">
        <w:rPr>
          <w:sz w:val="20"/>
          <w:szCs w:val="20"/>
        </w:rPr>
        <w:t xml:space="preserve"> la fiche du </w:t>
      </w:r>
      <w:proofErr w:type="spellStart"/>
      <w:r w:rsidRPr="002D3A0E">
        <w:rPr>
          <w:sz w:val="20"/>
          <w:szCs w:val="20"/>
        </w:rPr>
        <w:t>produit</w:t>
      </w:r>
      <w:proofErr w:type="spellEnd"/>
      <w:r w:rsidRPr="002D3A0E">
        <w:rPr>
          <w:sz w:val="20"/>
          <w:szCs w:val="20"/>
        </w:rPr>
        <w:t xml:space="preserve">. </w:t>
      </w:r>
      <w:proofErr w:type="spellStart"/>
      <w:r w:rsidRPr="002D3A0E">
        <w:rPr>
          <w:sz w:val="20"/>
          <w:szCs w:val="20"/>
        </w:rPr>
        <w:t>Remplacez</w:t>
      </w:r>
      <w:proofErr w:type="spellEnd"/>
      <w:r w:rsidRPr="002D3A0E">
        <w:rPr>
          <w:sz w:val="20"/>
          <w:szCs w:val="20"/>
        </w:rPr>
        <w:t xml:space="preserve"> </w:t>
      </w:r>
      <w:proofErr w:type="spellStart"/>
      <w:r w:rsidRPr="002D3A0E">
        <w:rPr>
          <w:sz w:val="20"/>
          <w:szCs w:val="20"/>
        </w:rPr>
        <w:t>ou</w:t>
      </w:r>
      <w:proofErr w:type="spellEnd"/>
      <w:r w:rsidRPr="002D3A0E">
        <w:rPr>
          <w:sz w:val="20"/>
          <w:szCs w:val="20"/>
        </w:rPr>
        <w:t xml:space="preserve"> </w:t>
      </w:r>
      <w:proofErr w:type="spellStart"/>
      <w:r w:rsidRPr="002D3A0E">
        <w:rPr>
          <w:sz w:val="20"/>
          <w:szCs w:val="20"/>
        </w:rPr>
        <w:t>réparez</w:t>
      </w:r>
      <w:proofErr w:type="spellEnd"/>
      <w:r w:rsidRPr="002D3A0E">
        <w:rPr>
          <w:sz w:val="20"/>
          <w:szCs w:val="20"/>
        </w:rPr>
        <w:t xml:space="preserve"> les cordons </w:t>
      </w:r>
      <w:proofErr w:type="spellStart"/>
      <w:r w:rsidRPr="002D3A0E">
        <w:rPr>
          <w:sz w:val="20"/>
          <w:szCs w:val="20"/>
        </w:rPr>
        <w:t>endommagés</w:t>
      </w:r>
      <w:proofErr w:type="spellEnd"/>
      <w:r w:rsidRPr="002D3A0E">
        <w:rPr>
          <w:sz w:val="20"/>
          <w:szCs w:val="20"/>
        </w:rPr>
        <w:t>.</w:t>
      </w:r>
    </w:p>
    <w:p w14:paraId="123B26FD" w14:textId="52C76113" w:rsidR="002D3A0E" w:rsidRPr="002D3A0E" w:rsidRDefault="002D3A0E" w:rsidP="002D3A0E">
      <w:pPr>
        <w:ind w:left="40"/>
        <w:rPr>
          <w:sz w:val="20"/>
          <w:szCs w:val="20"/>
        </w:rPr>
      </w:pPr>
      <w:r w:rsidRPr="002D3A0E">
        <w:rPr>
          <w:sz w:val="20"/>
          <w:szCs w:val="20"/>
        </w:rPr>
        <w:t xml:space="preserve">3. La puissance </w:t>
      </w:r>
      <w:proofErr w:type="spellStart"/>
      <w:r w:rsidRPr="002D3A0E">
        <w:rPr>
          <w:sz w:val="20"/>
          <w:szCs w:val="20"/>
        </w:rPr>
        <w:t>électrique</w:t>
      </w:r>
      <w:proofErr w:type="spellEnd"/>
      <w:r w:rsidRPr="002D3A0E">
        <w:rPr>
          <w:sz w:val="20"/>
          <w:szCs w:val="20"/>
        </w:rPr>
        <w:t xml:space="preserve"> de la </w:t>
      </w:r>
      <w:proofErr w:type="spellStart"/>
      <w:r w:rsidRPr="002D3A0E">
        <w:rPr>
          <w:sz w:val="20"/>
          <w:szCs w:val="20"/>
        </w:rPr>
        <w:t>rallonge</w:t>
      </w:r>
      <w:proofErr w:type="spellEnd"/>
      <w:r w:rsidRPr="002D3A0E">
        <w:rPr>
          <w:sz w:val="20"/>
          <w:szCs w:val="20"/>
        </w:rPr>
        <w:t xml:space="preserve"> doit </w:t>
      </w:r>
      <w:proofErr w:type="spellStart"/>
      <w:r w:rsidRPr="002D3A0E">
        <w:rPr>
          <w:sz w:val="20"/>
          <w:szCs w:val="20"/>
        </w:rPr>
        <w:t>être</w:t>
      </w:r>
      <w:proofErr w:type="spellEnd"/>
      <w:r w:rsidRPr="002D3A0E">
        <w:rPr>
          <w:sz w:val="20"/>
          <w:szCs w:val="20"/>
        </w:rPr>
        <w:t xml:space="preserve"> </w:t>
      </w:r>
      <w:proofErr w:type="spellStart"/>
      <w:r w:rsidRPr="002D3A0E">
        <w:rPr>
          <w:sz w:val="20"/>
          <w:szCs w:val="20"/>
        </w:rPr>
        <w:t>aussi</w:t>
      </w:r>
      <w:proofErr w:type="spellEnd"/>
      <w:r w:rsidRPr="002D3A0E">
        <w:rPr>
          <w:sz w:val="20"/>
          <w:szCs w:val="20"/>
        </w:rPr>
        <w:t xml:space="preserve"> </w:t>
      </w:r>
      <w:proofErr w:type="spellStart"/>
      <w:r w:rsidRPr="002D3A0E">
        <w:rPr>
          <w:sz w:val="20"/>
          <w:szCs w:val="20"/>
        </w:rPr>
        <w:t>grande</w:t>
      </w:r>
      <w:proofErr w:type="spellEnd"/>
      <w:r w:rsidRPr="002D3A0E">
        <w:rPr>
          <w:sz w:val="20"/>
          <w:szCs w:val="20"/>
        </w:rPr>
        <w:t xml:space="preserve"> que la puissance </w:t>
      </w:r>
      <w:proofErr w:type="spellStart"/>
      <w:r w:rsidRPr="002D3A0E">
        <w:rPr>
          <w:sz w:val="20"/>
          <w:szCs w:val="20"/>
        </w:rPr>
        <w:t>électrique</w:t>
      </w:r>
      <w:proofErr w:type="spellEnd"/>
      <w:r w:rsidRPr="002D3A0E">
        <w:rPr>
          <w:sz w:val="20"/>
          <w:szCs w:val="20"/>
        </w:rPr>
        <w:t xml:space="preserve"> du </w:t>
      </w:r>
      <w:proofErr w:type="spellStart"/>
      <w:r w:rsidRPr="002D3A0E">
        <w:rPr>
          <w:sz w:val="20"/>
          <w:szCs w:val="20"/>
        </w:rPr>
        <w:t>produit</w:t>
      </w:r>
      <w:proofErr w:type="spellEnd"/>
      <w:r w:rsidRPr="002D3A0E">
        <w:rPr>
          <w:sz w:val="20"/>
          <w:szCs w:val="20"/>
        </w:rPr>
        <w:t>.</w:t>
      </w:r>
    </w:p>
    <w:p w14:paraId="02538085" w14:textId="7E4FC49E" w:rsidR="002D3A0E" w:rsidRPr="002D3A0E" w:rsidRDefault="002D3A0E" w:rsidP="002D3A0E">
      <w:pPr>
        <w:ind w:left="40"/>
        <w:rPr>
          <w:sz w:val="20"/>
          <w:szCs w:val="20"/>
        </w:rPr>
      </w:pPr>
      <w:r w:rsidRPr="002D3A0E">
        <w:rPr>
          <w:sz w:val="20"/>
          <w:szCs w:val="20"/>
        </w:rPr>
        <w:t xml:space="preserve">4. </w:t>
      </w:r>
      <w:proofErr w:type="spellStart"/>
      <w:r w:rsidRPr="002D3A0E">
        <w:rPr>
          <w:sz w:val="20"/>
          <w:szCs w:val="20"/>
        </w:rPr>
        <w:t>N'abusez</w:t>
      </w:r>
      <w:proofErr w:type="spellEnd"/>
      <w:r w:rsidRPr="002D3A0E">
        <w:rPr>
          <w:sz w:val="20"/>
          <w:szCs w:val="20"/>
        </w:rPr>
        <w:t xml:space="preserve"> pas du cordon — Ne </w:t>
      </w:r>
      <w:proofErr w:type="spellStart"/>
      <w:r w:rsidRPr="002D3A0E">
        <w:rPr>
          <w:sz w:val="20"/>
          <w:szCs w:val="20"/>
        </w:rPr>
        <w:t>transportez</w:t>
      </w:r>
      <w:proofErr w:type="spellEnd"/>
      <w:r w:rsidRPr="002D3A0E">
        <w:rPr>
          <w:sz w:val="20"/>
          <w:szCs w:val="20"/>
        </w:rPr>
        <w:t xml:space="preserve"> jamais le </w:t>
      </w:r>
      <w:proofErr w:type="spellStart"/>
      <w:r w:rsidRPr="002D3A0E">
        <w:rPr>
          <w:sz w:val="20"/>
          <w:szCs w:val="20"/>
        </w:rPr>
        <w:t>produit</w:t>
      </w:r>
      <w:proofErr w:type="spellEnd"/>
      <w:r w:rsidRPr="002D3A0E">
        <w:rPr>
          <w:sz w:val="20"/>
          <w:szCs w:val="20"/>
        </w:rPr>
        <w:t xml:space="preserve"> par son cordon et ne </w:t>
      </w:r>
      <w:proofErr w:type="spellStart"/>
      <w:r w:rsidRPr="002D3A0E">
        <w:rPr>
          <w:sz w:val="20"/>
          <w:szCs w:val="20"/>
        </w:rPr>
        <w:t>tirez</w:t>
      </w:r>
      <w:proofErr w:type="spellEnd"/>
      <w:r w:rsidRPr="002D3A0E">
        <w:rPr>
          <w:sz w:val="20"/>
          <w:szCs w:val="20"/>
        </w:rPr>
        <w:t xml:space="preserve"> jamais dessus pour le </w:t>
      </w:r>
      <w:proofErr w:type="spellStart"/>
      <w:r w:rsidRPr="002D3A0E">
        <w:rPr>
          <w:sz w:val="20"/>
          <w:szCs w:val="20"/>
        </w:rPr>
        <w:t>débrancher</w:t>
      </w:r>
      <w:proofErr w:type="spellEnd"/>
      <w:r w:rsidRPr="002D3A0E">
        <w:rPr>
          <w:sz w:val="20"/>
          <w:szCs w:val="20"/>
        </w:rPr>
        <w:t xml:space="preserve"> </w:t>
      </w:r>
      <w:proofErr w:type="spellStart"/>
      <w:r w:rsidRPr="002D3A0E">
        <w:rPr>
          <w:sz w:val="20"/>
          <w:szCs w:val="20"/>
        </w:rPr>
        <w:t>d'une</w:t>
      </w:r>
      <w:proofErr w:type="spellEnd"/>
      <w:r w:rsidRPr="002D3A0E">
        <w:rPr>
          <w:sz w:val="20"/>
          <w:szCs w:val="20"/>
        </w:rPr>
        <w:t xml:space="preserve"> prise. </w:t>
      </w:r>
      <w:proofErr w:type="spellStart"/>
      <w:r w:rsidRPr="002D3A0E">
        <w:rPr>
          <w:sz w:val="20"/>
          <w:szCs w:val="20"/>
        </w:rPr>
        <w:t>Gardez</w:t>
      </w:r>
      <w:proofErr w:type="spellEnd"/>
      <w:r w:rsidRPr="002D3A0E">
        <w:rPr>
          <w:sz w:val="20"/>
          <w:szCs w:val="20"/>
        </w:rPr>
        <w:t xml:space="preserve"> le cordon à </w:t>
      </w:r>
      <w:proofErr w:type="spellStart"/>
      <w:r w:rsidRPr="002D3A0E">
        <w:rPr>
          <w:sz w:val="20"/>
          <w:szCs w:val="20"/>
        </w:rPr>
        <w:t>l'écart</w:t>
      </w:r>
      <w:proofErr w:type="spellEnd"/>
      <w:r w:rsidRPr="002D3A0E">
        <w:rPr>
          <w:sz w:val="20"/>
          <w:szCs w:val="20"/>
        </w:rPr>
        <w:t xml:space="preserve"> de la </w:t>
      </w:r>
      <w:proofErr w:type="spellStart"/>
      <w:r w:rsidRPr="002D3A0E">
        <w:rPr>
          <w:sz w:val="20"/>
          <w:szCs w:val="20"/>
        </w:rPr>
        <w:t>chaleur</w:t>
      </w:r>
      <w:proofErr w:type="spellEnd"/>
      <w:r w:rsidRPr="002D3A0E">
        <w:rPr>
          <w:sz w:val="20"/>
          <w:szCs w:val="20"/>
        </w:rPr>
        <w:t xml:space="preserve">, de </w:t>
      </w:r>
      <w:proofErr w:type="spellStart"/>
      <w:r w:rsidRPr="002D3A0E">
        <w:rPr>
          <w:sz w:val="20"/>
          <w:szCs w:val="20"/>
        </w:rPr>
        <w:t>l'huile</w:t>
      </w:r>
      <w:proofErr w:type="spellEnd"/>
      <w:r w:rsidRPr="002D3A0E">
        <w:rPr>
          <w:sz w:val="20"/>
          <w:szCs w:val="20"/>
        </w:rPr>
        <w:t xml:space="preserve"> et des bords </w:t>
      </w:r>
      <w:proofErr w:type="spellStart"/>
      <w:r w:rsidRPr="002D3A0E">
        <w:rPr>
          <w:sz w:val="20"/>
          <w:szCs w:val="20"/>
        </w:rPr>
        <w:t>tranchants</w:t>
      </w:r>
      <w:proofErr w:type="spellEnd"/>
      <w:r w:rsidRPr="002D3A0E">
        <w:rPr>
          <w:sz w:val="20"/>
          <w:szCs w:val="20"/>
        </w:rPr>
        <w:t>.</w:t>
      </w:r>
    </w:p>
    <w:p w14:paraId="5876222A" w14:textId="5D3719FC" w:rsidR="002D3A0E" w:rsidRPr="002D3A0E" w:rsidRDefault="002D3A0E" w:rsidP="002D3A0E">
      <w:pPr>
        <w:ind w:left="40"/>
        <w:rPr>
          <w:sz w:val="20"/>
          <w:szCs w:val="20"/>
        </w:rPr>
      </w:pPr>
      <w:r w:rsidRPr="002D3A0E">
        <w:rPr>
          <w:sz w:val="20"/>
          <w:szCs w:val="20"/>
        </w:rPr>
        <w:t xml:space="preserve">5. </w:t>
      </w:r>
      <w:proofErr w:type="spellStart"/>
      <w:r w:rsidRPr="002D3A0E">
        <w:rPr>
          <w:sz w:val="20"/>
          <w:szCs w:val="20"/>
        </w:rPr>
        <w:t>Débranchez</w:t>
      </w:r>
      <w:proofErr w:type="spellEnd"/>
      <w:r w:rsidRPr="002D3A0E">
        <w:rPr>
          <w:sz w:val="20"/>
          <w:szCs w:val="20"/>
        </w:rPr>
        <w:t xml:space="preserve"> le </w:t>
      </w:r>
      <w:proofErr w:type="spellStart"/>
      <w:r w:rsidRPr="002D3A0E">
        <w:rPr>
          <w:sz w:val="20"/>
          <w:szCs w:val="20"/>
        </w:rPr>
        <w:t>produit</w:t>
      </w:r>
      <w:proofErr w:type="spellEnd"/>
      <w:r w:rsidRPr="002D3A0E">
        <w:rPr>
          <w:sz w:val="20"/>
          <w:szCs w:val="20"/>
        </w:rPr>
        <w:t xml:space="preserve"> de </w:t>
      </w:r>
      <w:proofErr w:type="spellStart"/>
      <w:r w:rsidRPr="002D3A0E">
        <w:rPr>
          <w:sz w:val="20"/>
          <w:szCs w:val="20"/>
        </w:rPr>
        <w:t>l'alimentation</w:t>
      </w:r>
      <w:proofErr w:type="spellEnd"/>
      <w:r w:rsidRPr="002D3A0E">
        <w:rPr>
          <w:sz w:val="20"/>
          <w:szCs w:val="20"/>
        </w:rPr>
        <w:t xml:space="preserve"> </w:t>
      </w:r>
      <w:proofErr w:type="spellStart"/>
      <w:r w:rsidRPr="002D3A0E">
        <w:rPr>
          <w:sz w:val="20"/>
          <w:szCs w:val="20"/>
        </w:rPr>
        <w:t>électrique</w:t>
      </w:r>
      <w:proofErr w:type="spellEnd"/>
      <w:r w:rsidRPr="002D3A0E">
        <w:rPr>
          <w:sz w:val="20"/>
          <w:szCs w:val="20"/>
        </w:rPr>
        <w:t xml:space="preserve"> </w:t>
      </w:r>
      <w:proofErr w:type="spellStart"/>
      <w:r w:rsidRPr="002D3A0E">
        <w:rPr>
          <w:sz w:val="20"/>
          <w:szCs w:val="20"/>
        </w:rPr>
        <w:t>lorsqu'il</w:t>
      </w:r>
      <w:proofErr w:type="spellEnd"/>
      <w:r w:rsidRPr="002D3A0E">
        <w:rPr>
          <w:sz w:val="20"/>
          <w:szCs w:val="20"/>
        </w:rPr>
        <w:t xml:space="preserve"> </w:t>
      </w:r>
      <w:proofErr w:type="spellStart"/>
      <w:r w:rsidRPr="002D3A0E">
        <w:rPr>
          <w:sz w:val="20"/>
          <w:szCs w:val="20"/>
        </w:rPr>
        <w:t>n'est</w:t>
      </w:r>
      <w:proofErr w:type="spellEnd"/>
      <w:r w:rsidRPr="002D3A0E">
        <w:rPr>
          <w:sz w:val="20"/>
          <w:szCs w:val="20"/>
        </w:rPr>
        <w:t xml:space="preserve"> pas </w:t>
      </w:r>
      <w:proofErr w:type="spellStart"/>
      <w:r w:rsidRPr="002D3A0E">
        <w:rPr>
          <w:sz w:val="20"/>
          <w:szCs w:val="20"/>
        </w:rPr>
        <w:t>utilisé</w:t>
      </w:r>
      <w:proofErr w:type="spellEnd"/>
      <w:r w:rsidRPr="002D3A0E">
        <w:rPr>
          <w:sz w:val="20"/>
          <w:szCs w:val="20"/>
        </w:rPr>
        <w:t xml:space="preserve">, </w:t>
      </w:r>
      <w:proofErr w:type="spellStart"/>
      <w:r w:rsidRPr="002D3A0E">
        <w:rPr>
          <w:sz w:val="20"/>
          <w:szCs w:val="20"/>
        </w:rPr>
        <w:t>avant</w:t>
      </w:r>
      <w:proofErr w:type="spellEnd"/>
      <w:r w:rsidRPr="002D3A0E">
        <w:rPr>
          <w:sz w:val="20"/>
          <w:szCs w:val="20"/>
        </w:rPr>
        <w:t xml:space="preserve"> </w:t>
      </w:r>
      <w:proofErr w:type="spellStart"/>
      <w:r w:rsidRPr="002D3A0E">
        <w:rPr>
          <w:sz w:val="20"/>
          <w:szCs w:val="20"/>
        </w:rPr>
        <w:t>l'entretien</w:t>
      </w:r>
      <w:proofErr w:type="spellEnd"/>
      <w:r w:rsidRPr="002D3A0E">
        <w:rPr>
          <w:sz w:val="20"/>
          <w:szCs w:val="20"/>
        </w:rPr>
        <w:t xml:space="preserve">, </w:t>
      </w:r>
      <w:proofErr w:type="spellStart"/>
      <w:r w:rsidRPr="002D3A0E">
        <w:rPr>
          <w:sz w:val="20"/>
          <w:szCs w:val="20"/>
        </w:rPr>
        <w:t>lors</w:t>
      </w:r>
      <w:proofErr w:type="spellEnd"/>
      <w:r w:rsidRPr="002D3A0E">
        <w:rPr>
          <w:sz w:val="20"/>
          <w:szCs w:val="20"/>
        </w:rPr>
        <w:t xml:space="preserve"> du </w:t>
      </w:r>
      <w:proofErr w:type="spellStart"/>
      <w:r w:rsidRPr="002D3A0E">
        <w:rPr>
          <w:sz w:val="20"/>
          <w:szCs w:val="20"/>
        </w:rPr>
        <w:t>changement</w:t>
      </w:r>
      <w:proofErr w:type="spellEnd"/>
      <w:r w:rsidRPr="002D3A0E">
        <w:rPr>
          <w:sz w:val="20"/>
          <w:szCs w:val="20"/>
        </w:rPr>
        <w:t xml:space="preserve"> </w:t>
      </w:r>
      <w:proofErr w:type="spellStart"/>
      <w:r w:rsidRPr="002D3A0E">
        <w:rPr>
          <w:sz w:val="20"/>
          <w:szCs w:val="20"/>
        </w:rPr>
        <w:t>d'ampoules</w:t>
      </w:r>
      <w:proofErr w:type="spellEnd"/>
      <w:r w:rsidRPr="002D3A0E">
        <w:rPr>
          <w:sz w:val="20"/>
          <w:szCs w:val="20"/>
        </w:rPr>
        <w:t xml:space="preserve">, du </w:t>
      </w:r>
      <w:proofErr w:type="spellStart"/>
      <w:r w:rsidRPr="002D3A0E">
        <w:rPr>
          <w:sz w:val="20"/>
          <w:szCs w:val="20"/>
        </w:rPr>
        <w:t>nettoyage</w:t>
      </w:r>
      <w:proofErr w:type="spellEnd"/>
      <w:r w:rsidRPr="002D3A0E">
        <w:rPr>
          <w:sz w:val="20"/>
          <w:szCs w:val="20"/>
        </w:rPr>
        <w:t xml:space="preserve"> et de toute </w:t>
      </w:r>
      <w:proofErr w:type="spellStart"/>
      <w:r w:rsidRPr="002D3A0E">
        <w:rPr>
          <w:sz w:val="20"/>
          <w:szCs w:val="20"/>
        </w:rPr>
        <w:t>autre</w:t>
      </w:r>
      <w:proofErr w:type="spellEnd"/>
      <w:r w:rsidRPr="002D3A0E">
        <w:rPr>
          <w:sz w:val="20"/>
          <w:szCs w:val="20"/>
        </w:rPr>
        <w:t xml:space="preserve"> action </w:t>
      </w:r>
      <w:proofErr w:type="spellStart"/>
      <w:r w:rsidRPr="002D3A0E">
        <w:rPr>
          <w:sz w:val="20"/>
          <w:szCs w:val="20"/>
        </w:rPr>
        <w:t>similaire</w:t>
      </w:r>
      <w:proofErr w:type="spellEnd"/>
      <w:r w:rsidRPr="002D3A0E">
        <w:rPr>
          <w:sz w:val="20"/>
          <w:szCs w:val="20"/>
        </w:rPr>
        <w:t>.</w:t>
      </w:r>
    </w:p>
    <w:p w14:paraId="470999C6" w14:textId="46AED8D4" w:rsidR="002D3A0E" w:rsidRPr="002D3A0E" w:rsidRDefault="002D3A0E" w:rsidP="002D3A0E">
      <w:pPr>
        <w:ind w:left="40"/>
        <w:rPr>
          <w:sz w:val="20"/>
          <w:szCs w:val="20"/>
        </w:rPr>
      </w:pPr>
      <w:r w:rsidRPr="002D3A0E">
        <w:rPr>
          <w:sz w:val="20"/>
          <w:szCs w:val="20"/>
        </w:rPr>
        <w:t xml:space="preserve">6. </w:t>
      </w:r>
      <w:proofErr w:type="spellStart"/>
      <w:r w:rsidRPr="002D3A0E">
        <w:rPr>
          <w:sz w:val="20"/>
          <w:szCs w:val="20"/>
        </w:rPr>
        <w:t>N'insérez</w:t>
      </w:r>
      <w:proofErr w:type="spellEnd"/>
      <w:r w:rsidRPr="002D3A0E">
        <w:rPr>
          <w:sz w:val="20"/>
          <w:szCs w:val="20"/>
        </w:rPr>
        <w:t xml:space="preserve"> pas </w:t>
      </w:r>
      <w:proofErr w:type="spellStart"/>
      <w:r w:rsidRPr="002D3A0E">
        <w:rPr>
          <w:sz w:val="20"/>
          <w:szCs w:val="20"/>
        </w:rPr>
        <w:t>d'objets</w:t>
      </w:r>
      <w:proofErr w:type="spellEnd"/>
      <w:r w:rsidRPr="002D3A0E">
        <w:rPr>
          <w:sz w:val="20"/>
          <w:szCs w:val="20"/>
        </w:rPr>
        <w:t xml:space="preserve"> étrangers dans </w:t>
      </w:r>
      <w:proofErr w:type="spellStart"/>
      <w:r w:rsidRPr="002D3A0E">
        <w:rPr>
          <w:sz w:val="20"/>
          <w:szCs w:val="20"/>
        </w:rPr>
        <w:t>ce</w:t>
      </w:r>
      <w:proofErr w:type="spellEnd"/>
      <w:r w:rsidRPr="002D3A0E">
        <w:rPr>
          <w:sz w:val="20"/>
          <w:szCs w:val="20"/>
        </w:rPr>
        <w:t xml:space="preserve"> </w:t>
      </w:r>
      <w:proofErr w:type="spellStart"/>
      <w:r w:rsidRPr="002D3A0E">
        <w:rPr>
          <w:sz w:val="20"/>
          <w:szCs w:val="20"/>
        </w:rPr>
        <w:t>produit</w:t>
      </w:r>
      <w:proofErr w:type="spellEnd"/>
      <w:r w:rsidRPr="002D3A0E">
        <w:rPr>
          <w:sz w:val="20"/>
          <w:szCs w:val="20"/>
        </w:rPr>
        <w:t>.</w:t>
      </w:r>
    </w:p>
    <w:p w14:paraId="565D1CB7" w14:textId="06EACB84" w:rsidR="002D3A0E" w:rsidRPr="002D3A0E" w:rsidRDefault="002D3A0E" w:rsidP="002D3A0E">
      <w:pPr>
        <w:ind w:left="40"/>
        <w:rPr>
          <w:sz w:val="20"/>
          <w:szCs w:val="20"/>
        </w:rPr>
      </w:pPr>
      <w:r w:rsidRPr="002D3A0E">
        <w:rPr>
          <w:sz w:val="20"/>
          <w:szCs w:val="20"/>
        </w:rPr>
        <w:t xml:space="preserve">7. Les </w:t>
      </w:r>
      <w:proofErr w:type="spellStart"/>
      <w:r w:rsidRPr="002D3A0E">
        <w:rPr>
          <w:sz w:val="20"/>
          <w:szCs w:val="20"/>
        </w:rPr>
        <w:t>rallonges</w:t>
      </w:r>
      <w:proofErr w:type="spellEnd"/>
      <w:r w:rsidRPr="002D3A0E">
        <w:rPr>
          <w:sz w:val="20"/>
          <w:szCs w:val="20"/>
        </w:rPr>
        <w:t xml:space="preserve"> </w:t>
      </w:r>
      <w:proofErr w:type="spellStart"/>
      <w:r w:rsidRPr="002D3A0E">
        <w:rPr>
          <w:sz w:val="20"/>
          <w:szCs w:val="20"/>
        </w:rPr>
        <w:t>extérieures</w:t>
      </w:r>
      <w:proofErr w:type="spellEnd"/>
      <w:r w:rsidRPr="002D3A0E">
        <w:rPr>
          <w:sz w:val="20"/>
          <w:szCs w:val="20"/>
        </w:rPr>
        <w:t xml:space="preserve"> </w:t>
      </w:r>
      <w:proofErr w:type="spellStart"/>
      <w:r w:rsidRPr="002D3A0E">
        <w:rPr>
          <w:sz w:val="20"/>
          <w:szCs w:val="20"/>
        </w:rPr>
        <w:t>doivent</w:t>
      </w:r>
      <w:proofErr w:type="spellEnd"/>
      <w:r w:rsidRPr="002D3A0E">
        <w:rPr>
          <w:sz w:val="20"/>
          <w:szCs w:val="20"/>
        </w:rPr>
        <w:t xml:space="preserve"> </w:t>
      </w:r>
      <w:proofErr w:type="spellStart"/>
      <w:r w:rsidRPr="002D3A0E">
        <w:rPr>
          <w:sz w:val="20"/>
          <w:szCs w:val="20"/>
        </w:rPr>
        <w:t>être</w:t>
      </w:r>
      <w:proofErr w:type="spellEnd"/>
      <w:r w:rsidRPr="002D3A0E">
        <w:rPr>
          <w:sz w:val="20"/>
          <w:szCs w:val="20"/>
        </w:rPr>
        <w:t xml:space="preserve"> </w:t>
      </w:r>
      <w:proofErr w:type="spellStart"/>
      <w:r w:rsidRPr="002D3A0E">
        <w:rPr>
          <w:sz w:val="20"/>
          <w:szCs w:val="20"/>
        </w:rPr>
        <w:t>utilisées</w:t>
      </w:r>
      <w:proofErr w:type="spellEnd"/>
      <w:r w:rsidRPr="002D3A0E">
        <w:rPr>
          <w:sz w:val="20"/>
          <w:szCs w:val="20"/>
        </w:rPr>
        <w:t xml:space="preserve"> avec des </w:t>
      </w:r>
      <w:proofErr w:type="spellStart"/>
      <w:r w:rsidRPr="002D3A0E">
        <w:rPr>
          <w:sz w:val="20"/>
          <w:szCs w:val="20"/>
        </w:rPr>
        <w:t>produits</w:t>
      </w:r>
      <w:proofErr w:type="spellEnd"/>
      <w:r w:rsidRPr="002D3A0E">
        <w:rPr>
          <w:sz w:val="20"/>
          <w:szCs w:val="20"/>
        </w:rPr>
        <w:t xml:space="preserve"> à usage </w:t>
      </w:r>
      <w:proofErr w:type="spellStart"/>
      <w:r w:rsidRPr="002D3A0E">
        <w:rPr>
          <w:sz w:val="20"/>
          <w:szCs w:val="20"/>
        </w:rPr>
        <w:t>extérieur</w:t>
      </w:r>
      <w:proofErr w:type="spellEnd"/>
      <w:r w:rsidRPr="002D3A0E">
        <w:rPr>
          <w:sz w:val="20"/>
          <w:szCs w:val="20"/>
        </w:rPr>
        <w:t xml:space="preserve"> et </w:t>
      </w:r>
      <w:proofErr w:type="spellStart"/>
      <w:r w:rsidRPr="002D3A0E">
        <w:rPr>
          <w:sz w:val="20"/>
          <w:szCs w:val="20"/>
        </w:rPr>
        <w:t>doivent</w:t>
      </w:r>
      <w:proofErr w:type="spellEnd"/>
      <w:r w:rsidRPr="002D3A0E">
        <w:rPr>
          <w:sz w:val="20"/>
          <w:szCs w:val="20"/>
        </w:rPr>
        <w:t xml:space="preserve"> </w:t>
      </w:r>
      <w:proofErr w:type="spellStart"/>
      <w:r w:rsidRPr="002D3A0E">
        <w:rPr>
          <w:sz w:val="20"/>
          <w:szCs w:val="20"/>
        </w:rPr>
        <w:t>être</w:t>
      </w:r>
      <w:proofErr w:type="spellEnd"/>
      <w:r w:rsidRPr="002D3A0E">
        <w:rPr>
          <w:sz w:val="20"/>
          <w:szCs w:val="20"/>
        </w:rPr>
        <w:t xml:space="preserve"> </w:t>
      </w:r>
      <w:proofErr w:type="spellStart"/>
      <w:r w:rsidRPr="002D3A0E">
        <w:rPr>
          <w:sz w:val="20"/>
          <w:szCs w:val="20"/>
        </w:rPr>
        <w:t>marquées</w:t>
      </w:r>
      <w:proofErr w:type="spellEnd"/>
      <w:r w:rsidRPr="002D3A0E">
        <w:rPr>
          <w:sz w:val="20"/>
          <w:szCs w:val="20"/>
        </w:rPr>
        <w:t xml:space="preserve"> </w:t>
      </w:r>
      <w:proofErr w:type="spellStart"/>
      <w:r w:rsidRPr="002D3A0E">
        <w:rPr>
          <w:sz w:val="20"/>
          <w:szCs w:val="20"/>
        </w:rPr>
        <w:t>en</w:t>
      </w:r>
      <w:proofErr w:type="spellEnd"/>
      <w:r w:rsidRPr="002D3A0E">
        <w:rPr>
          <w:sz w:val="20"/>
          <w:szCs w:val="20"/>
        </w:rPr>
        <w:t xml:space="preserve"> surface des </w:t>
      </w:r>
      <w:proofErr w:type="spellStart"/>
      <w:r w:rsidRPr="002D3A0E">
        <w:rPr>
          <w:sz w:val="20"/>
          <w:szCs w:val="20"/>
        </w:rPr>
        <w:t>lettres</w:t>
      </w:r>
      <w:proofErr w:type="spellEnd"/>
      <w:r w:rsidRPr="002D3A0E">
        <w:rPr>
          <w:sz w:val="20"/>
          <w:szCs w:val="20"/>
        </w:rPr>
        <w:t xml:space="preserve"> suffixes « W-A » avec </w:t>
      </w:r>
      <w:proofErr w:type="spellStart"/>
      <w:r w:rsidRPr="002D3A0E">
        <w:rPr>
          <w:sz w:val="20"/>
          <w:szCs w:val="20"/>
        </w:rPr>
        <w:t>une</w:t>
      </w:r>
      <w:proofErr w:type="spellEnd"/>
      <w:r w:rsidRPr="002D3A0E">
        <w:rPr>
          <w:sz w:val="20"/>
          <w:szCs w:val="20"/>
        </w:rPr>
        <w:t xml:space="preserve"> </w:t>
      </w:r>
      <w:proofErr w:type="spellStart"/>
      <w:r w:rsidRPr="002D3A0E">
        <w:rPr>
          <w:sz w:val="20"/>
          <w:szCs w:val="20"/>
        </w:rPr>
        <w:t>étiquette</w:t>
      </w:r>
      <w:proofErr w:type="spellEnd"/>
      <w:r w:rsidRPr="002D3A0E">
        <w:rPr>
          <w:sz w:val="20"/>
          <w:szCs w:val="20"/>
        </w:rPr>
        <w:t xml:space="preserve"> </w:t>
      </w:r>
      <w:proofErr w:type="spellStart"/>
      <w:r w:rsidRPr="002D3A0E">
        <w:rPr>
          <w:sz w:val="20"/>
          <w:szCs w:val="20"/>
        </w:rPr>
        <w:t>indiquant</w:t>
      </w:r>
      <w:proofErr w:type="spellEnd"/>
      <w:r w:rsidRPr="002D3A0E">
        <w:rPr>
          <w:sz w:val="20"/>
          <w:szCs w:val="20"/>
        </w:rPr>
        <w:t xml:space="preserve"> « </w:t>
      </w:r>
      <w:proofErr w:type="spellStart"/>
      <w:r w:rsidRPr="002D3A0E">
        <w:rPr>
          <w:sz w:val="20"/>
          <w:szCs w:val="20"/>
        </w:rPr>
        <w:t>Convient</w:t>
      </w:r>
      <w:proofErr w:type="spellEnd"/>
      <w:r w:rsidRPr="002D3A0E">
        <w:rPr>
          <w:sz w:val="20"/>
          <w:szCs w:val="20"/>
        </w:rPr>
        <w:t xml:space="preserve"> pour </w:t>
      </w:r>
      <w:proofErr w:type="spellStart"/>
      <w:r w:rsidRPr="002D3A0E">
        <w:rPr>
          <w:sz w:val="20"/>
          <w:szCs w:val="20"/>
        </w:rPr>
        <w:t>une</w:t>
      </w:r>
      <w:proofErr w:type="spellEnd"/>
      <w:r w:rsidRPr="002D3A0E">
        <w:rPr>
          <w:sz w:val="20"/>
          <w:szCs w:val="20"/>
        </w:rPr>
        <w:t xml:space="preserve"> utilisation avec des </w:t>
      </w:r>
      <w:proofErr w:type="spellStart"/>
      <w:r w:rsidRPr="002D3A0E">
        <w:rPr>
          <w:sz w:val="20"/>
          <w:szCs w:val="20"/>
        </w:rPr>
        <w:t>appareils</w:t>
      </w:r>
      <w:proofErr w:type="spellEnd"/>
      <w:r w:rsidRPr="002D3A0E">
        <w:rPr>
          <w:sz w:val="20"/>
          <w:szCs w:val="20"/>
        </w:rPr>
        <w:t xml:space="preserve"> </w:t>
      </w:r>
      <w:proofErr w:type="spellStart"/>
      <w:r w:rsidRPr="002D3A0E">
        <w:rPr>
          <w:sz w:val="20"/>
          <w:szCs w:val="20"/>
        </w:rPr>
        <w:t>extérieurs</w:t>
      </w:r>
      <w:proofErr w:type="spellEnd"/>
      <w:r w:rsidRPr="002D3A0E">
        <w:rPr>
          <w:sz w:val="20"/>
          <w:szCs w:val="20"/>
        </w:rPr>
        <w:t xml:space="preserve"> ».</w:t>
      </w:r>
    </w:p>
    <w:p w14:paraId="4D2385E0" w14:textId="1E39146F" w:rsidR="002D3A0E" w:rsidRPr="002D3A0E" w:rsidRDefault="002D3A0E" w:rsidP="002D3A0E">
      <w:pPr>
        <w:ind w:left="40"/>
        <w:rPr>
          <w:sz w:val="20"/>
          <w:szCs w:val="20"/>
        </w:rPr>
      </w:pPr>
      <w:r w:rsidRPr="002D3A0E">
        <w:rPr>
          <w:sz w:val="20"/>
          <w:szCs w:val="20"/>
        </w:rPr>
        <w:t xml:space="preserve">8. La connexion à </w:t>
      </w:r>
      <w:proofErr w:type="spellStart"/>
      <w:r w:rsidRPr="002D3A0E">
        <w:rPr>
          <w:sz w:val="20"/>
          <w:szCs w:val="20"/>
        </w:rPr>
        <w:t>une</w:t>
      </w:r>
      <w:proofErr w:type="spellEnd"/>
      <w:r w:rsidRPr="002D3A0E">
        <w:rPr>
          <w:sz w:val="20"/>
          <w:szCs w:val="20"/>
        </w:rPr>
        <w:t xml:space="preserve"> </w:t>
      </w:r>
      <w:proofErr w:type="spellStart"/>
      <w:r w:rsidRPr="002D3A0E">
        <w:rPr>
          <w:sz w:val="20"/>
          <w:szCs w:val="20"/>
        </w:rPr>
        <w:t>rallonge</w:t>
      </w:r>
      <w:proofErr w:type="spellEnd"/>
      <w:r w:rsidRPr="002D3A0E">
        <w:rPr>
          <w:sz w:val="20"/>
          <w:szCs w:val="20"/>
        </w:rPr>
        <w:t xml:space="preserve"> doit </w:t>
      </w:r>
      <w:proofErr w:type="spellStart"/>
      <w:r w:rsidRPr="002D3A0E">
        <w:rPr>
          <w:sz w:val="20"/>
          <w:szCs w:val="20"/>
        </w:rPr>
        <w:t>être</w:t>
      </w:r>
      <w:proofErr w:type="spellEnd"/>
      <w:r w:rsidRPr="002D3A0E">
        <w:rPr>
          <w:sz w:val="20"/>
          <w:szCs w:val="20"/>
        </w:rPr>
        <w:t xml:space="preserve"> </w:t>
      </w:r>
      <w:proofErr w:type="spellStart"/>
      <w:r w:rsidRPr="002D3A0E">
        <w:rPr>
          <w:sz w:val="20"/>
          <w:szCs w:val="20"/>
        </w:rPr>
        <w:t>maintenue</w:t>
      </w:r>
      <w:proofErr w:type="spellEnd"/>
      <w:r w:rsidRPr="002D3A0E">
        <w:rPr>
          <w:sz w:val="20"/>
          <w:szCs w:val="20"/>
        </w:rPr>
        <w:t xml:space="preserve"> au sec et hors du sol.</w:t>
      </w:r>
    </w:p>
    <w:p w14:paraId="66D3C3B4" w14:textId="687DFA1B" w:rsidR="002D3A0E" w:rsidRPr="002D3A0E" w:rsidRDefault="002D3A0E" w:rsidP="002D3A0E">
      <w:pPr>
        <w:ind w:left="40"/>
        <w:rPr>
          <w:sz w:val="20"/>
          <w:szCs w:val="20"/>
        </w:rPr>
      </w:pPr>
      <w:r w:rsidRPr="002D3A0E">
        <w:rPr>
          <w:sz w:val="20"/>
          <w:szCs w:val="20"/>
        </w:rPr>
        <w:t xml:space="preserve">9. </w:t>
      </w:r>
      <w:proofErr w:type="spellStart"/>
      <w:r w:rsidRPr="002D3A0E">
        <w:rPr>
          <w:sz w:val="20"/>
          <w:szCs w:val="20"/>
        </w:rPr>
        <w:t>Rangez</w:t>
      </w:r>
      <w:proofErr w:type="spellEnd"/>
      <w:r w:rsidRPr="002D3A0E">
        <w:rPr>
          <w:sz w:val="20"/>
          <w:szCs w:val="20"/>
        </w:rPr>
        <w:t xml:space="preserve"> les </w:t>
      </w:r>
      <w:proofErr w:type="spellStart"/>
      <w:r w:rsidRPr="002D3A0E">
        <w:rPr>
          <w:sz w:val="20"/>
          <w:szCs w:val="20"/>
        </w:rPr>
        <w:t>produits</w:t>
      </w:r>
      <w:proofErr w:type="spellEnd"/>
      <w:r w:rsidRPr="002D3A0E">
        <w:rPr>
          <w:sz w:val="20"/>
          <w:szCs w:val="20"/>
        </w:rPr>
        <w:t xml:space="preserve"> à </w:t>
      </w:r>
      <w:proofErr w:type="spellStart"/>
      <w:r w:rsidRPr="002D3A0E">
        <w:rPr>
          <w:sz w:val="20"/>
          <w:szCs w:val="20"/>
        </w:rPr>
        <w:t>l’intérieur</w:t>
      </w:r>
      <w:proofErr w:type="spellEnd"/>
      <w:r w:rsidRPr="002D3A0E">
        <w:rPr>
          <w:sz w:val="20"/>
          <w:szCs w:val="20"/>
        </w:rPr>
        <w:t xml:space="preserve"> </w:t>
      </w:r>
      <w:proofErr w:type="spellStart"/>
      <w:r w:rsidRPr="002D3A0E">
        <w:rPr>
          <w:sz w:val="20"/>
          <w:szCs w:val="20"/>
        </w:rPr>
        <w:t>lorsqu’ils</w:t>
      </w:r>
      <w:proofErr w:type="spellEnd"/>
      <w:r w:rsidRPr="002D3A0E">
        <w:rPr>
          <w:sz w:val="20"/>
          <w:szCs w:val="20"/>
        </w:rPr>
        <w:t xml:space="preserve"> ne </w:t>
      </w:r>
      <w:proofErr w:type="spellStart"/>
      <w:r w:rsidRPr="002D3A0E">
        <w:rPr>
          <w:sz w:val="20"/>
          <w:szCs w:val="20"/>
        </w:rPr>
        <w:t>sont</w:t>
      </w:r>
      <w:proofErr w:type="spellEnd"/>
      <w:r w:rsidRPr="002D3A0E">
        <w:rPr>
          <w:sz w:val="20"/>
          <w:szCs w:val="20"/>
        </w:rPr>
        <w:t xml:space="preserve"> pas </w:t>
      </w:r>
      <w:proofErr w:type="spellStart"/>
      <w:r w:rsidRPr="002D3A0E">
        <w:rPr>
          <w:sz w:val="20"/>
          <w:szCs w:val="20"/>
        </w:rPr>
        <w:t>utilisés</w:t>
      </w:r>
      <w:proofErr w:type="spellEnd"/>
      <w:r w:rsidRPr="002D3A0E">
        <w:rPr>
          <w:sz w:val="20"/>
          <w:szCs w:val="20"/>
        </w:rPr>
        <w:t xml:space="preserve"> – hors de </w:t>
      </w:r>
      <w:proofErr w:type="spellStart"/>
      <w:r w:rsidRPr="002D3A0E">
        <w:rPr>
          <w:sz w:val="20"/>
          <w:szCs w:val="20"/>
        </w:rPr>
        <w:t>portée</w:t>
      </w:r>
      <w:proofErr w:type="spellEnd"/>
      <w:r w:rsidRPr="002D3A0E">
        <w:rPr>
          <w:sz w:val="20"/>
          <w:szCs w:val="20"/>
        </w:rPr>
        <w:t xml:space="preserve"> des enfants.</w:t>
      </w:r>
    </w:p>
    <w:p w14:paraId="6507CEB8" w14:textId="4EB1CF32" w:rsidR="002D3A0E" w:rsidRPr="002D3A0E" w:rsidRDefault="002D3A0E" w:rsidP="002D3A0E">
      <w:pPr>
        <w:ind w:left="40"/>
        <w:rPr>
          <w:sz w:val="20"/>
          <w:szCs w:val="20"/>
        </w:rPr>
      </w:pPr>
      <w:r w:rsidRPr="002D3A0E">
        <w:rPr>
          <w:sz w:val="20"/>
          <w:szCs w:val="20"/>
        </w:rPr>
        <w:t xml:space="preserve">10. Ne </w:t>
      </w:r>
      <w:proofErr w:type="spellStart"/>
      <w:r w:rsidRPr="002D3A0E">
        <w:rPr>
          <w:sz w:val="20"/>
          <w:szCs w:val="20"/>
        </w:rPr>
        <w:t>nettoyez</w:t>
      </w:r>
      <w:proofErr w:type="spellEnd"/>
      <w:r w:rsidRPr="002D3A0E">
        <w:rPr>
          <w:sz w:val="20"/>
          <w:szCs w:val="20"/>
        </w:rPr>
        <w:t xml:space="preserve"> pas </w:t>
      </w:r>
      <w:proofErr w:type="spellStart"/>
      <w:r w:rsidRPr="002D3A0E">
        <w:rPr>
          <w:sz w:val="20"/>
          <w:szCs w:val="20"/>
        </w:rPr>
        <w:t>ce</w:t>
      </w:r>
      <w:proofErr w:type="spellEnd"/>
      <w:r w:rsidRPr="002D3A0E">
        <w:rPr>
          <w:sz w:val="20"/>
          <w:szCs w:val="20"/>
        </w:rPr>
        <w:t xml:space="preserve"> </w:t>
      </w:r>
      <w:proofErr w:type="spellStart"/>
      <w:r w:rsidRPr="002D3A0E">
        <w:rPr>
          <w:sz w:val="20"/>
          <w:szCs w:val="20"/>
        </w:rPr>
        <w:t>produit</w:t>
      </w:r>
      <w:proofErr w:type="spellEnd"/>
      <w:r w:rsidRPr="002D3A0E">
        <w:rPr>
          <w:sz w:val="20"/>
          <w:szCs w:val="20"/>
        </w:rPr>
        <w:t xml:space="preserve"> avec un jet </w:t>
      </w:r>
      <w:proofErr w:type="spellStart"/>
      <w:r w:rsidRPr="002D3A0E">
        <w:rPr>
          <w:sz w:val="20"/>
          <w:szCs w:val="20"/>
        </w:rPr>
        <w:t>d'eau</w:t>
      </w:r>
      <w:proofErr w:type="spellEnd"/>
      <w:r w:rsidRPr="002D3A0E">
        <w:rPr>
          <w:sz w:val="20"/>
          <w:szCs w:val="20"/>
        </w:rPr>
        <w:t xml:space="preserve"> </w:t>
      </w:r>
      <w:proofErr w:type="spellStart"/>
      <w:r w:rsidRPr="002D3A0E">
        <w:rPr>
          <w:sz w:val="20"/>
          <w:szCs w:val="20"/>
        </w:rPr>
        <w:t>ou</w:t>
      </w:r>
      <w:proofErr w:type="spellEnd"/>
      <w:r w:rsidRPr="002D3A0E">
        <w:rPr>
          <w:sz w:val="20"/>
          <w:szCs w:val="20"/>
        </w:rPr>
        <w:t xml:space="preserve"> toute </w:t>
      </w:r>
      <w:proofErr w:type="spellStart"/>
      <w:r w:rsidRPr="002D3A0E">
        <w:rPr>
          <w:sz w:val="20"/>
          <w:szCs w:val="20"/>
        </w:rPr>
        <w:t>autre</w:t>
      </w:r>
      <w:proofErr w:type="spellEnd"/>
      <w:r w:rsidRPr="002D3A0E">
        <w:rPr>
          <w:sz w:val="20"/>
          <w:szCs w:val="20"/>
        </w:rPr>
        <w:t xml:space="preserve"> </w:t>
      </w:r>
      <w:proofErr w:type="spellStart"/>
      <w:r w:rsidRPr="002D3A0E">
        <w:rPr>
          <w:sz w:val="20"/>
          <w:szCs w:val="20"/>
        </w:rPr>
        <w:t>méthode</w:t>
      </w:r>
      <w:proofErr w:type="spellEnd"/>
      <w:r w:rsidRPr="002D3A0E">
        <w:rPr>
          <w:sz w:val="20"/>
          <w:szCs w:val="20"/>
        </w:rPr>
        <w:t xml:space="preserve"> </w:t>
      </w:r>
      <w:proofErr w:type="spellStart"/>
      <w:r w:rsidRPr="002D3A0E">
        <w:rPr>
          <w:sz w:val="20"/>
          <w:szCs w:val="20"/>
        </w:rPr>
        <w:t>similaire</w:t>
      </w:r>
      <w:proofErr w:type="spellEnd"/>
      <w:r w:rsidRPr="002D3A0E">
        <w:rPr>
          <w:sz w:val="20"/>
          <w:szCs w:val="20"/>
        </w:rPr>
        <w:t>.</w:t>
      </w:r>
    </w:p>
    <w:p w14:paraId="77924C1F" w14:textId="60AA1BF7" w:rsidR="002D3A0E" w:rsidRPr="002D3A0E" w:rsidRDefault="002D3A0E" w:rsidP="002D3A0E">
      <w:pPr>
        <w:ind w:left="40"/>
        <w:rPr>
          <w:sz w:val="20"/>
          <w:szCs w:val="20"/>
        </w:rPr>
      </w:pPr>
      <w:r w:rsidRPr="002D3A0E">
        <w:rPr>
          <w:sz w:val="20"/>
          <w:szCs w:val="20"/>
        </w:rPr>
        <w:t xml:space="preserve">11. Le </w:t>
      </w:r>
      <w:proofErr w:type="spellStart"/>
      <w:r w:rsidRPr="002D3A0E">
        <w:rPr>
          <w:sz w:val="20"/>
          <w:szCs w:val="20"/>
        </w:rPr>
        <w:t>produit</w:t>
      </w:r>
      <w:proofErr w:type="spellEnd"/>
      <w:r w:rsidRPr="002D3A0E">
        <w:rPr>
          <w:sz w:val="20"/>
          <w:szCs w:val="20"/>
        </w:rPr>
        <w:t xml:space="preserve"> ne doit </w:t>
      </w:r>
      <w:proofErr w:type="spellStart"/>
      <w:r w:rsidRPr="002D3A0E">
        <w:rPr>
          <w:sz w:val="20"/>
          <w:szCs w:val="20"/>
        </w:rPr>
        <w:t>être</w:t>
      </w:r>
      <w:proofErr w:type="spellEnd"/>
      <w:r w:rsidRPr="002D3A0E">
        <w:rPr>
          <w:sz w:val="20"/>
          <w:szCs w:val="20"/>
        </w:rPr>
        <w:t xml:space="preserve"> </w:t>
      </w:r>
      <w:proofErr w:type="spellStart"/>
      <w:r w:rsidRPr="002D3A0E">
        <w:rPr>
          <w:sz w:val="20"/>
          <w:szCs w:val="20"/>
        </w:rPr>
        <w:t>connecté</w:t>
      </w:r>
      <w:proofErr w:type="spellEnd"/>
      <w:r w:rsidRPr="002D3A0E">
        <w:rPr>
          <w:sz w:val="20"/>
          <w:szCs w:val="20"/>
        </w:rPr>
        <w:t xml:space="preserve"> </w:t>
      </w:r>
      <w:proofErr w:type="spellStart"/>
      <w:r w:rsidRPr="002D3A0E">
        <w:rPr>
          <w:sz w:val="20"/>
          <w:szCs w:val="20"/>
        </w:rPr>
        <w:t>qu'à</w:t>
      </w:r>
      <w:proofErr w:type="spellEnd"/>
      <w:r w:rsidRPr="002D3A0E">
        <w:rPr>
          <w:sz w:val="20"/>
          <w:szCs w:val="20"/>
        </w:rPr>
        <w:t xml:space="preserve"> un circuit protégé par un </w:t>
      </w:r>
      <w:proofErr w:type="spellStart"/>
      <w:r w:rsidRPr="002D3A0E">
        <w:rPr>
          <w:sz w:val="20"/>
          <w:szCs w:val="20"/>
        </w:rPr>
        <w:t>défaut</w:t>
      </w:r>
      <w:proofErr w:type="spellEnd"/>
      <w:r w:rsidRPr="002D3A0E">
        <w:rPr>
          <w:sz w:val="20"/>
          <w:szCs w:val="20"/>
        </w:rPr>
        <w:t xml:space="preserve"> à la terre. </w:t>
      </w:r>
    </w:p>
    <w:p w14:paraId="427F34F4" w14:textId="2CAEFC4D" w:rsidR="002D3A0E" w:rsidRPr="002D3A0E" w:rsidRDefault="002D3A0E" w:rsidP="002D3A0E">
      <w:pPr>
        <w:ind w:left="40"/>
        <w:rPr>
          <w:sz w:val="20"/>
          <w:szCs w:val="20"/>
        </w:rPr>
      </w:pPr>
      <w:r w:rsidRPr="002D3A0E">
        <w:rPr>
          <w:sz w:val="20"/>
          <w:szCs w:val="20"/>
        </w:rPr>
        <w:t xml:space="preserve">12. </w:t>
      </w:r>
      <w:proofErr w:type="spellStart"/>
      <w:r w:rsidRPr="002D3A0E">
        <w:rPr>
          <w:sz w:val="20"/>
          <w:szCs w:val="20"/>
        </w:rPr>
        <w:t>disjoncteur</w:t>
      </w:r>
      <w:proofErr w:type="spellEnd"/>
      <w:r w:rsidRPr="002D3A0E">
        <w:rPr>
          <w:sz w:val="20"/>
          <w:szCs w:val="20"/>
        </w:rPr>
        <w:t xml:space="preserve"> (GFCI).</w:t>
      </w:r>
    </w:p>
    <w:p w14:paraId="6D9AE96A" w14:textId="20C08E65" w:rsidR="002D3A0E" w:rsidRDefault="002D3A0E" w:rsidP="002D3A0E">
      <w:pPr>
        <w:ind w:left="40"/>
        <w:rPr>
          <w:sz w:val="20"/>
          <w:szCs w:val="20"/>
        </w:rPr>
      </w:pPr>
      <w:r w:rsidRPr="002D3A0E">
        <w:rPr>
          <w:sz w:val="20"/>
          <w:szCs w:val="20"/>
        </w:rPr>
        <w:t xml:space="preserve">13. ATTENTION-Risque </w:t>
      </w:r>
      <w:proofErr w:type="spellStart"/>
      <w:r w:rsidRPr="002D3A0E">
        <w:rPr>
          <w:sz w:val="20"/>
          <w:szCs w:val="20"/>
        </w:rPr>
        <w:t>d'exposition</w:t>
      </w:r>
      <w:proofErr w:type="spellEnd"/>
      <w:r w:rsidRPr="002D3A0E">
        <w:rPr>
          <w:sz w:val="20"/>
          <w:szCs w:val="20"/>
        </w:rPr>
        <w:t xml:space="preserve"> aux UV. </w:t>
      </w:r>
      <w:proofErr w:type="spellStart"/>
      <w:r w:rsidRPr="002D3A0E">
        <w:rPr>
          <w:sz w:val="20"/>
          <w:szCs w:val="20"/>
        </w:rPr>
        <w:t>Assurez-vous</w:t>
      </w:r>
      <w:proofErr w:type="spellEnd"/>
      <w:r w:rsidRPr="002D3A0E">
        <w:rPr>
          <w:sz w:val="20"/>
          <w:szCs w:val="20"/>
        </w:rPr>
        <w:t xml:space="preserve"> que le </w:t>
      </w:r>
      <w:proofErr w:type="spellStart"/>
      <w:r w:rsidRPr="002D3A0E">
        <w:rPr>
          <w:sz w:val="20"/>
          <w:szCs w:val="20"/>
        </w:rPr>
        <w:t>produit</w:t>
      </w:r>
      <w:proofErr w:type="spellEnd"/>
      <w:r w:rsidRPr="002D3A0E">
        <w:rPr>
          <w:sz w:val="20"/>
          <w:szCs w:val="20"/>
        </w:rPr>
        <w:t xml:space="preserve"> </w:t>
      </w:r>
      <w:proofErr w:type="spellStart"/>
      <w:r w:rsidRPr="002D3A0E">
        <w:rPr>
          <w:sz w:val="20"/>
          <w:szCs w:val="20"/>
        </w:rPr>
        <w:t>est</w:t>
      </w:r>
      <w:proofErr w:type="spellEnd"/>
      <w:r w:rsidRPr="002D3A0E">
        <w:rPr>
          <w:sz w:val="20"/>
          <w:szCs w:val="20"/>
        </w:rPr>
        <w:t xml:space="preserve"> </w:t>
      </w:r>
      <w:proofErr w:type="spellStart"/>
      <w:r w:rsidRPr="002D3A0E">
        <w:rPr>
          <w:sz w:val="20"/>
          <w:szCs w:val="20"/>
        </w:rPr>
        <w:t>installé</w:t>
      </w:r>
      <w:proofErr w:type="spellEnd"/>
      <w:r w:rsidRPr="002D3A0E">
        <w:rPr>
          <w:sz w:val="20"/>
          <w:szCs w:val="20"/>
        </w:rPr>
        <w:t xml:space="preserve"> de </w:t>
      </w:r>
      <w:proofErr w:type="spellStart"/>
      <w:r w:rsidRPr="002D3A0E">
        <w:rPr>
          <w:sz w:val="20"/>
          <w:szCs w:val="20"/>
        </w:rPr>
        <w:t>telle</w:t>
      </w:r>
      <w:proofErr w:type="spellEnd"/>
      <w:r w:rsidRPr="002D3A0E">
        <w:rPr>
          <w:sz w:val="20"/>
          <w:szCs w:val="20"/>
        </w:rPr>
        <w:t xml:space="preserve"> manière </w:t>
      </w:r>
      <w:proofErr w:type="spellStart"/>
      <w:r w:rsidRPr="002D3A0E">
        <w:rPr>
          <w:sz w:val="20"/>
          <w:szCs w:val="20"/>
        </w:rPr>
        <w:t>qu'aucune</w:t>
      </w:r>
      <w:proofErr w:type="spellEnd"/>
      <w:r w:rsidRPr="002D3A0E">
        <w:rPr>
          <w:sz w:val="20"/>
          <w:szCs w:val="20"/>
        </w:rPr>
        <w:t xml:space="preserve"> </w:t>
      </w:r>
      <w:proofErr w:type="spellStart"/>
      <w:r w:rsidRPr="002D3A0E">
        <w:rPr>
          <w:sz w:val="20"/>
          <w:szCs w:val="20"/>
        </w:rPr>
        <w:t>activité</w:t>
      </w:r>
      <w:proofErr w:type="spellEnd"/>
      <w:r w:rsidRPr="002D3A0E">
        <w:rPr>
          <w:sz w:val="20"/>
          <w:szCs w:val="20"/>
        </w:rPr>
        <w:t xml:space="preserve"> humaine continue ne </w:t>
      </w:r>
      <w:proofErr w:type="spellStart"/>
      <w:r w:rsidRPr="002D3A0E">
        <w:rPr>
          <w:sz w:val="20"/>
          <w:szCs w:val="20"/>
        </w:rPr>
        <w:t>soit</w:t>
      </w:r>
      <w:proofErr w:type="spellEnd"/>
      <w:r w:rsidRPr="002D3A0E">
        <w:rPr>
          <w:sz w:val="20"/>
          <w:szCs w:val="20"/>
        </w:rPr>
        <w:t xml:space="preserve"> susceptible d'être </w:t>
      </w:r>
      <w:proofErr w:type="spellStart"/>
      <w:r w:rsidRPr="002D3A0E">
        <w:rPr>
          <w:sz w:val="20"/>
          <w:szCs w:val="20"/>
        </w:rPr>
        <w:t>effectuée</w:t>
      </w:r>
      <w:proofErr w:type="spellEnd"/>
      <w:r w:rsidRPr="002D3A0E">
        <w:rPr>
          <w:sz w:val="20"/>
          <w:szCs w:val="20"/>
        </w:rPr>
        <w:t xml:space="preserve"> à </w:t>
      </w:r>
      <w:proofErr w:type="spellStart"/>
      <w:r w:rsidRPr="002D3A0E">
        <w:rPr>
          <w:sz w:val="20"/>
          <w:szCs w:val="20"/>
        </w:rPr>
        <w:t>moins</w:t>
      </w:r>
      <w:proofErr w:type="spellEnd"/>
      <w:r w:rsidRPr="002D3A0E">
        <w:rPr>
          <w:sz w:val="20"/>
          <w:szCs w:val="20"/>
        </w:rPr>
        <w:t xml:space="preserve"> de 0,99 m de </w:t>
      </w:r>
      <w:proofErr w:type="spellStart"/>
      <w:r w:rsidRPr="002D3A0E">
        <w:rPr>
          <w:sz w:val="20"/>
          <w:szCs w:val="20"/>
        </w:rPr>
        <w:t>l'unité</w:t>
      </w:r>
      <w:proofErr w:type="spellEnd"/>
      <w:r w:rsidRPr="002D3A0E">
        <w:rPr>
          <w:sz w:val="20"/>
          <w:szCs w:val="20"/>
        </w:rPr>
        <w:t xml:space="preserve"> </w:t>
      </w:r>
      <w:proofErr w:type="spellStart"/>
      <w:r w:rsidRPr="002D3A0E">
        <w:rPr>
          <w:sz w:val="20"/>
          <w:szCs w:val="20"/>
        </w:rPr>
        <w:t>lorsqu'elle</w:t>
      </w:r>
      <w:proofErr w:type="spellEnd"/>
      <w:r w:rsidRPr="002D3A0E">
        <w:rPr>
          <w:sz w:val="20"/>
          <w:szCs w:val="20"/>
        </w:rPr>
        <w:t xml:space="preserve"> </w:t>
      </w:r>
      <w:proofErr w:type="spellStart"/>
      <w:r w:rsidRPr="002D3A0E">
        <w:rPr>
          <w:sz w:val="20"/>
          <w:szCs w:val="20"/>
        </w:rPr>
        <w:t>est</w:t>
      </w:r>
      <w:proofErr w:type="spellEnd"/>
      <w:r w:rsidRPr="002D3A0E">
        <w:rPr>
          <w:sz w:val="20"/>
          <w:szCs w:val="20"/>
        </w:rPr>
        <w:t xml:space="preserve"> </w:t>
      </w:r>
      <w:proofErr w:type="spellStart"/>
      <w:r w:rsidRPr="002D3A0E">
        <w:rPr>
          <w:sz w:val="20"/>
          <w:szCs w:val="20"/>
        </w:rPr>
        <w:t>éclairée</w:t>
      </w:r>
      <w:proofErr w:type="spellEnd"/>
      <w:r w:rsidRPr="002D3A0E">
        <w:rPr>
          <w:sz w:val="20"/>
          <w:szCs w:val="20"/>
        </w:rPr>
        <w:t>.</w:t>
      </w:r>
    </w:p>
    <w:p w14:paraId="4EDD69E8" w14:textId="142701BA" w:rsidR="002D3A0E" w:rsidRDefault="002D3A0E">
      <w:pPr>
        <w:rPr>
          <w:sz w:val="20"/>
          <w:szCs w:val="20"/>
          <w:lang w:val="en-US"/>
        </w:rPr>
      </w:pPr>
      <w:r>
        <w:rPr>
          <w:sz w:val="20"/>
          <w:szCs w:val="20"/>
          <w:lang w:val="en-US"/>
        </w:rPr>
        <w:br w:type="page"/>
      </w:r>
    </w:p>
    <w:p w14:paraId="7BC69180" w14:textId="29B30431" w:rsidR="004A2963" w:rsidRPr="004A2963" w:rsidRDefault="004A2963" w:rsidP="004A2963">
      <w:pPr>
        <w:ind w:left="360"/>
        <w:rPr>
          <w:sz w:val="20"/>
          <w:szCs w:val="20"/>
          <w:lang w:val="en-US"/>
        </w:rPr>
      </w:pPr>
      <w:r w:rsidRPr="004A2963">
        <w:rPr>
          <w:b/>
          <w:bCs/>
          <w:sz w:val="20"/>
          <w:szCs w:val="20"/>
          <w:lang w:val="en-US"/>
        </w:rPr>
        <w:lastRenderedPageBreak/>
        <w:t>INSTRUCTIONS DE REMPLACEMENT ET DE RETRAIT DE L'AMPOULE</w:t>
      </w:r>
    </w:p>
    <w:p w14:paraId="1C094B76" w14:textId="0FBC05DE" w:rsidR="002D3A0E" w:rsidRPr="002D3A0E" w:rsidRDefault="004A2963" w:rsidP="004A2963">
      <w:pPr>
        <w:pStyle w:val="ListParagraph"/>
        <w:numPr>
          <w:ilvl w:val="0"/>
          <w:numId w:val="15"/>
        </w:numPr>
        <w:rPr>
          <w:sz w:val="20"/>
          <w:szCs w:val="20"/>
          <w:lang w:val="en-US"/>
        </w:rPr>
      </w:pPr>
      <w:proofErr w:type="spellStart"/>
      <w:r w:rsidRPr="004A2963">
        <w:rPr>
          <w:sz w:val="20"/>
          <w:szCs w:val="20"/>
          <w:lang w:val="en-US"/>
        </w:rPr>
        <w:t>Retournez</w:t>
      </w:r>
      <w:proofErr w:type="spellEnd"/>
      <w:r w:rsidRPr="004A2963">
        <w:rPr>
          <w:sz w:val="20"/>
          <w:szCs w:val="20"/>
          <w:lang w:val="en-US"/>
        </w:rPr>
        <w:t xml:space="preserve"> </w:t>
      </w:r>
      <w:proofErr w:type="spellStart"/>
      <w:r w:rsidRPr="004A2963">
        <w:rPr>
          <w:sz w:val="20"/>
          <w:szCs w:val="20"/>
          <w:lang w:val="en-US"/>
        </w:rPr>
        <w:t>l'appareil</w:t>
      </w:r>
      <w:proofErr w:type="spellEnd"/>
      <w:r w:rsidR="002D3A0E" w:rsidRPr="002D3A0E">
        <w:rPr>
          <w:sz w:val="20"/>
          <w:szCs w:val="20"/>
          <w:lang w:val="en-US"/>
        </w:rPr>
        <w:t>.</w:t>
      </w:r>
    </w:p>
    <w:p w14:paraId="2BA0B799" w14:textId="4D62F02F" w:rsidR="002D3A0E" w:rsidRDefault="002D3A0E" w:rsidP="002D3A0E">
      <w:pPr>
        <w:ind w:left="287"/>
        <w:rPr>
          <w:sz w:val="20"/>
          <w:szCs w:val="20"/>
          <w:lang w:val="en-US"/>
        </w:rPr>
      </w:pPr>
      <w:r>
        <w:rPr>
          <w:noProof/>
          <w:position w:val="8"/>
          <w:sz w:val="20"/>
        </w:rPr>
        <w:drawing>
          <wp:inline distT="0" distB="0" distL="0" distR="0" wp14:anchorId="1D6E2E8B" wp14:editId="275F050C">
            <wp:extent cx="1911478" cy="1180618"/>
            <wp:effectExtent l="0" t="0" r="0" b="635"/>
            <wp:docPr id="1361136726"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1136726" name="Imag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5355" cy="1189189"/>
                    </a:xfrm>
                    <a:prstGeom prst="rect">
                      <a:avLst/>
                    </a:prstGeom>
                  </pic:spPr>
                </pic:pic>
              </a:graphicData>
            </a:graphic>
          </wp:inline>
        </w:drawing>
      </w:r>
    </w:p>
    <w:p w14:paraId="4FB0383B" w14:textId="6601B3D6" w:rsidR="002D3A0E" w:rsidRDefault="002D3A0E" w:rsidP="002D3A0E">
      <w:pPr>
        <w:widowControl w:val="0"/>
        <w:tabs>
          <w:tab w:val="left" w:pos="1166"/>
        </w:tabs>
        <w:autoSpaceDE w:val="0"/>
        <w:autoSpaceDN w:val="0"/>
        <w:spacing w:after="0" w:line="240" w:lineRule="auto"/>
        <w:rPr>
          <w:rFonts w:cs="Calibri"/>
          <w:spacing w:val="-3"/>
          <w:sz w:val="20"/>
          <w:szCs w:val="20"/>
        </w:rPr>
      </w:pPr>
      <w:r>
        <w:rPr>
          <w:rFonts w:cs="Calibri"/>
          <w:spacing w:val="-2"/>
          <w:sz w:val="20"/>
          <w:szCs w:val="20"/>
        </w:rPr>
        <w:t xml:space="preserve">2. </w:t>
      </w:r>
      <w:proofErr w:type="spellStart"/>
      <w:r w:rsidR="004A2963" w:rsidRPr="004A2963">
        <w:rPr>
          <w:rFonts w:cs="Calibri"/>
          <w:spacing w:val="-2"/>
          <w:sz w:val="20"/>
          <w:szCs w:val="20"/>
        </w:rPr>
        <w:t>Faites</w:t>
      </w:r>
      <w:proofErr w:type="spellEnd"/>
      <w:r w:rsidR="004A2963" w:rsidRPr="004A2963">
        <w:rPr>
          <w:rFonts w:cs="Calibri"/>
          <w:spacing w:val="-2"/>
          <w:sz w:val="20"/>
          <w:szCs w:val="20"/>
        </w:rPr>
        <w:t xml:space="preserve"> pivoter le plateau de </w:t>
      </w:r>
      <w:proofErr w:type="spellStart"/>
      <w:r w:rsidR="004A2963" w:rsidRPr="004A2963">
        <w:rPr>
          <w:rFonts w:cs="Calibri"/>
          <w:spacing w:val="-2"/>
          <w:sz w:val="20"/>
          <w:szCs w:val="20"/>
        </w:rPr>
        <w:t>récupération</w:t>
      </w:r>
      <w:proofErr w:type="spellEnd"/>
      <w:r w:rsidR="004A2963" w:rsidRPr="004A2963">
        <w:rPr>
          <w:rFonts w:cs="Calibri"/>
          <w:spacing w:val="-2"/>
          <w:sz w:val="20"/>
          <w:szCs w:val="20"/>
        </w:rPr>
        <w:t xml:space="preserve"> pour le </w:t>
      </w:r>
      <w:proofErr w:type="spellStart"/>
      <w:r w:rsidR="004A2963" w:rsidRPr="004A2963">
        <w:rPr>
          <w:rFonts w:cs="Calibri"/>
          <w:spacing w:val="-2"/>
          <w:sz w:val="20"/>
          <w:szCs w:val="20"/>
        </w:rPr>
        <w:t>déverrouiller</w:t>
      </w:r>
      <w:proofErr w:type="spellEnd"/>
      <w:r w:rsidR="004A2963" w:rsidRPr="004A2963">
        <w:rPr>
          <w:rFonts w:cs="Calibri"/>
          <w:spacing w:val="-2"/>
          <w:sz w:val="20"/>
          <w:szCs w:val="20"/>
        </w:rPr>
        <w:t xml:space="preserve"> et le </w:t>
      </w:r>
      <w:proofErr w:type="spellStart"/>
      <w:r w:rsidR="004A2963" w:rsidRPr="004A2963">
        <w:rPr>
          <w:rFonts w:cs="Calibri"/>
          <w:spacing w:val="-2"/>
          <w:sz w:val="20"/>
          <w:szCs w:val="20"/>
        </w:rPr>
        <w:t>retirer</w:t>
      </w:r>
      <w:proofErr w:type="spellEnd"/>
      <w:r w:rsidR="004A2963" w:rsidRPr="004A2963">
        <w:rPr>
          <w:rFonts w:cs="Calibri"/>
          <w:spacing w:val="-2"/>
          <w:sz w:val="20"/>
          <w:szCs w:val="20"/>
        </w:rPr>
        <w:t xml:space="preserve"> de </w:t>
      </w:r>
      <w:proofErr w:type="spellStart"/>
      <w:r w:rsidR="004A2963" w:rsidRPr="004A2963">
        <w:rPr>
          <w:rFonts w:cs="Calibri"/>
          <w:spacing w:val="-2"/>
          <w:sz w:val="20"/>
          <w:szCs w:val="20"/>
        </w:rPr>
        <w:t>l'appareil</w:t>
      </w:r>
      <w:proofErr w:type="spellEnd"/>
      <w:r w:rsidR="004A2963" w:rsidRPr="004A2963">
        <w:rPr>
          <w:rFonts w:cs="Calibri"/>
          <w:spacing w:val="-2"/>
          <w:sz w:val="20"/>
          <w:szCs w:val="20"/>
        </w:rPr>
        <w:t>.</w:t>
      </w:r>
    </w:p>
    <w:p w14:paraId="0C873530" w14:textId="2A46C634" w:rsidR="002D3A0E" w:rsidRPr="001925D3" w:rsidRDefault="001925D3" w:rsidP="001925D3">
      <w:pPr>
        <w:widowControl w:val="0"/>
        <w:tabs>
          <w:tab w:val="left" w:pos="1166"/>
        </w:tabs>
        <w:autoSpaceDE w:val="0"/>
        <w:autoSpaceDN w:val="0"/>
        <w:spacing w:after="0" w:line="240" w:lineRule="auto"/>
        <w:rPr>
          <w:rFonts w:cs="Calibri"/>
          <w:spacing w:val="-3"/>
          <w:sz w:val="20"/>
          <w:szCs w:val="20"/>
        </w:rPr>
      </w:pPr>
      <w:r>
        <w:rPr>
          <w:noProof/>
        </w:rPr>
        <mc:AlternateContent>
          <mc:Choice Requires="wps">
            <w:drawing>
              <wp:anchor distT="0" distB="0" distL="114300" distR="114300" simplePos="0" relativeHeight="251706368" behindDoc="0" locked="0" layoutInCell="1" allowOverlap="1" wp14:anchorId="2609842C" wp14:editId="4F627E5B">
                <wp:simplePos x="0" y="0"/>
                <wp:positionH relativeFrom="column">
                  <wp:posOffset>670560</wp:posOffset>
                </wp:positionH>
                <wp:positionV relativeFrom="paragraph">
                  <wp:posOffset>633640</wp:posOffset>
                </wp:positionV>
                <wp:extent cx="857250" cy="172495"/>
                <wp:effectExtent l="0" t="12700" r="31750" b="31115"/>
                <wp:wrapNone/>
                <wp:docPr id="1889239337" name="Right Arrow 1"/>
                <wp:cNvGraphicFramePr/>
                <a:graphic xmlns:a="http://schemas.openxmlformats.org/drawingml/2006/main">
                  <a:graphicData uri="http://schemas.microsoft.com/office/word/2010/wordprocessingShape">
                    <wps:wsp>
                      <wps:cNvSpPr/>
                      <wps:spPr>
                        <a:xfrm rot="10800000" flipH="1">
                          <a:off x="0" y="0"/>
                          <a:ext cx="857250" cy="172495"/>
                        </a:xfrm>
                        <a:prstGeom prst="rightArrow">
                          <a:avLst/>
                        </a:prstGeom>
                        <a:solidFill>
                          <a:schemeClr val="bg1"/>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A9852" id="Right Arrow 1" o:spid="_x0000_s1026" type="#_x0000_t13" style="position:absolute;margin-left:52.8pt;margin-top:49.9pt;width:67.5pt;height:13.6pt;rotation:180;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" adj="19427" fillcolor="white [3212]" strokecolor="black [3200]" strokeweight=".5pt"/>
            </w:pict>
          </mc:Fallback>
        </mc:AlternateContent>
      </w:r>
      <w:r>
        <w:rPr>
          <w:noProof/>
          <w:sz w:val="20"/>
        </w:rPr>
        <w:drawing>
          <wp:anchor distT="0" distB="0" distL="0" distR="0" simplePos="0" relativeHeight="251671552" behindDoc="1" locked="0" layoutInCell="1" allowOverlap="1" wp14:anchorId="380192B0" wp14:editId="4F9E53CB">
            <wp:simplePos x="0" y="0"/>
            <wp:positionH relativeFrom="page">
              <wp:posOffset>914400</wp:posOffset>
            </wp:positionH>
            <wp:positionV relativeFrom="paragraph">
              <wp:posOffset>216535</wp:posOffset>
            </wp:positionV>
            <wp:extent cx="2174240" cy="1342390"/>
            <wp:effectExtent l="0" t="0" r="0" b="3810"/>
            <wp:wrapTopAndBottom/>
            <wp:docPr id="54498717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4987175" name="Image 3"/>
                    <pic:cNvPicPr/>
                  </pic:nvPicPr>
                  <pic:blipFill>
                    <a:blip r:embed="rId14">
                      <a:extLst>
                        <a:ext uri="{28A0092B-C50C-407E-A947-70E740481C1C}">
                          <a14:useLocalDpi xmlns:a14="http://schemas.microsoft.com/office/drawing/2010/main" val="0"/>
                        </a:ext>
                      </a:extLst>
                    </a:blip>
                    <a:stretch>
                      <a:fillRect/>
                    </a:stretch>
                  </pic:blipFill>
                  <pic:spPr>
                    <a:xfrm>
                      <a:off x="0" y="0"/>
                      <a:ext cx="2174240" cy="1342390"/>
                    </a:xfrm>
                    <a:prstGeom prst="rect">
                      <a:avLst/>
                    </a:prstGeom>
                  </pic:spPr>
                </pic:pic>
              </a:graphicData>
            </a:graphic>
            <wp14:sizeRelH relativeFrom="margin">
              <wp14:pctWidth>0</wp14:pctWidth>
            </wp14:sizeRelH>
            <wp14:sizeRelV relativeFrom="margin">
              <wp14:pctHeight>0</wp14:pctHeight>
            </wp14:sizeRelV>
          </wp:anchor>
        </w:drawing>
      </w:r>
    </w:p>
    <w:p w14:paraId="2AD90BBB" w14:textId="77777777" w:rsidR="001925D3" w:rsidRDefault="001925D3" w:rsidP="004A2963">
      <w:pPr>
        <w:widowControl w:val="0"/>
        <w:tabs>
          <w:tab w:val="left" w:pos="1132"/>
        </w:tabs>
        <w:autoSpaceDE w:val="0"/>
        <w:autoSpaceDN w:val="0"/>
        <w:spacing w:before="105" w:after="0" w:line="240" w:lineRule="auto"/>
        <w:ind w:left="40"/>
        <w:rPr>
          <w:position w:val="4"/>
          <w:sz w:val="20"/>
          <w:szCs w:val="20"/>
        </w:rPr>
      </w:pPr>
    </w:p>
    <w:p w14:paraId="1A3025BB" w14:textId="3E83D790" w:rsidR="001925D3" w:rsidRPr="00287611" w:rsidRDefault="00287611" w:rsidP="00287611">
      <w:pPr>
        <w:widowControl w:val="0"/>
        <w:tabs>
          <w:tab w:val="left" w:pos="1132"/>
        </w:tabs>
        <w:autoSpaceDE w:val="0"/>
        <w:autoSpaceDN w:val="0"/>
        <w:spacing w:before="105" w:after="0" w:line="240" w:lineRule="auto"/>
        <w:ind w:left="40"/>
        <w:rPr>
          <w:position w:val="4"/>
          <w:sz w:val="20"/>
          <w:szCs w:val="20"/>
        </w:rPr>
      </w:pPr>
      <w:r w:rsidRPr="00287611">
        <w:rPr>
          <w:position w:val="4"/>
          <w:sz w:val="20"/>
          <w:szCs w:val="20"/>
        </w:rPr>
        <w:t>3.</w:t>
      </w:r>
      <w:r>
        <w:rPr>
          <w:position w:val="4"/>
          <w:sz w:val="20"/>
          <w:szCs w:val="20"/>
        </w:rPr>
        <w:t xml:space="preserve"> </w:t>
      </w:r>
      <w:proofErr w:type="spellStart"/>
      <w:r w:rsidR="00115E53" w:rsidRPr="00115E53">
        <w:rPr>
          <w:position w:val="4"/>
          <w:sz w:val="20"/>
          <w:szCs w:val="20"/>
        </w:rPr>
        <w:t>Retirez</w:t>
      </w:r>
      <w:proofErr w:type="spellEnd"/>
      <w:r w:rsidR="00115E53" w:rsidRPr="00115E53">
        <w:rPr>
          <w:position w:val="4"/>
          <w:sz w:val="20"/>
          <w:szCs w:val="20"/>
        </w:rPr>
        <w:t xml:space="preserve"> les vis du </w:t>
      </w:r>
      <w:proofErr w:type="spellStart"/>
      <w:r w:rsidR="00115E53" w:rsidRPr="00115E53">
        <w:rPr>
          <w:position w:val="4"/>
          <w:sz w:val="20"/>
          <w:szCs w:val="20"/>
        </w:rPr>
        <w:t>couvercle</w:t>
      </w:r>
      <w:proofErr w:type="spellEnd"/>
      <w:r w:rsidR="00115E53" w:rsidRPr="00115E53">
        <w:rPr>
          <w:position w:val="4"/>
          <w:sz w:val="20"/>
          <w:szCs w:val="20"/>
        </w:rPr>
        <w:t xml:space="preserve"> </w:t>
      </w:r>
      <w:proofErr w:type="spellStart"/>
      <w:r w:rsidR="00115E53" w:rsidRPr="00115E53">
        <w:rPr>
          <w:position w:val="4"/>
          <w:sz w:val="20"/>
          <w:szCs w:val="20"/>
        </w:rPr>
        <w:t>inférieur</w:t>
      </w:r>
      <w:proofErr w:type="spellEnd"/>
      <w:r w:rsidR="00115E53" w:rsidRPr="00115E53">
        <w:rPr>
          <w:position w:val="4"/>
          <w:sz w:val="20"/>
          <w:szCs w:val="20"/>
        </w:rPr>
        <w:t xml:space="preserve"> de </w:t>
      </w:r>
      <w:proofErr w:type="spellStart"/>
      <w:r w:rsidR="00115E53" w:rsidRPr="00115E53">
        <w:rPr>
          <w:position w:val="4"/>
          <w:sz w:val="20"/>
          <w:szCs w:val="20"/>
        </w:rPr>
        <w:t>l'appareil</w:t>
      </w:r>
      <w:proofErr w:type="spellEnd"/>
      <w:r w:rsidR="00115E53" w:rsidRPr="00115E53">
        <w:rPr>
          <w:position w:val="4"/>
          <w:sz w:val="20"/>
          <w:szCs w:val="20"/>
        </w:rPr>
        <w:t>.</w:t>
      </w:r>
    </w:p>
    <w:p w14:paraId="479D7951" w14:textId="7C7376E8" w:rsidR="00287611" w:rsidRDefault="00287611" w:rsidP="00287611">
      <w:pPr>
        <w:ind w:left="40"/>
      </w:pPr>
    </w:p>
    <w:p w14:paraId="4DBE6503" w14:textId="0A82400B" w:rsidR="00287611" w:rsidRPr="00287611" w:rsidRDefault="00287611" w:rsidP="00287611">
      <w:pPr>
        <w:ind w:left="40"/>
      </w:pPr>
      <w:r>
        <w:rPr>
          <w:noProof/>
        </w:rPr>
        <mc:AlternateContent>
          <mc:Choice Requires="wps">
            <w:drawing>
              <wp:anchor distT="0" distB="0" distL="114300" distR="114300" simplePos="0" relativeHeight="251708416" behindDoc="0" locked="0" layoutInCell="1" allowOverlap="1" wp14:anchorId="162FADFF" wp14:editId="197E39CD">
                <wp:simplePos x="0" y="0"/>
                <wp:positionH relativeFrom="column">
                  <wp:posOffset>1013399</wp:posOffset>
                </wp:positionH>
                <wp:positionV relativeFrom="paragraph">
                  <wp:posOffset>318318</wp:posOffset>
                </wp:positionV>
                <wp:extent cx="523955" cy="172495"/>
                <wp:effectExtent l="0" t="63500" r="9525" b="81915"/>
                <wp:wrapNone/>
                <wp:docPr id="1166957301" name="Right Arrow 1"/>
                <wp:cNvGraphicFramePr/>
                <a:graphic xmlns:a="http://schemas.openxmlformats.org/drawingml/2006/main">
                  <a:graphicData uri="http://schemas.microsoft.com/office/word/2010/wordprocessingShape">
                    <wps:wsp>
                      <wps:cNvSpPr/>
                      <wps:spPr>
                        <a:xfrm rot="20292943" flipH="1">
                          <a:off x="0" y="0"/>
                          <a:ext cx="523955" cy="172495"/>
                        </a:xfrm>
                        <a:prstGeom prst="rightArrow">
                          <a:avLst/>
                        </a:prstGeom>
                        <a:solidFill>
                          <a:schemeClr val="bg1"/>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2E746" id="Right Arrow 1" o:spid="_x0000_s1026" type="#_x0000_t13" style="position:absolute;margin-left:79.8pt;margin-top:25.05pt;width:41.25pt;height:13.6pt;rotation:1427655fd;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" adj="18044" fillcolor="white [3212]" strokecolor="black [3200]" strokeweight=".5pt"/>
            </w:pict>
          </mc:Fallback>
        </mc:AlternateContent>
      </w:r>
      <w:r>
        <w:rPr>
          <w:noProof/>
        </w:rPr>
        <mc:AlternateContent>
          <mc:Choice Requires="wps">
            <w:drawing>
              <wp:anchor distT="0" distB="0" distL="114300" distR="114300" simplePos="0" relativeHeight="251710464" behindDoc="0" locked="0" layoutInCell="1" allowOverlap="1" wp14:anchorId="2CC6759B" wp14:editId="78460BE6">
                <wp:simplePos x="0" y="0"/>
                <wp:positionH relativeFrom="column">
                  <wp:posOffset>887216</wp:posOffset>
                </wp:positionH>
                <wp:positionV relativeFrom="paragraph">
                  <wp:posOffset>974513</wp:posOffset>
                </wp:positionV>
                <wp:extent cx="523955" cy="172495"/>
                <wp:effectExtent l="0" t="63500" r="9525" b="81915"/>
                <wp:wrapNone/>
                <wp:docPr id="236818490" name="Right Arrow 1"/>
                <wp:cNvGraphicFramePr/>
                <a:graphic xmlns:a="http://schemas.openxmlformats.org/drawingml/2006/main">
                  <a:graphicData uri="http://schemas.microsoft.com/office/word/2010/wordprocessingShape">
                    <wps:wsp>
                      <wps:cNvSpPr/>
                      <wps:spPr>
                        <a:xfrm rot="20292943" flipH="1">
                          <a:off x="0" y="0"/>
                          <a:ext cx="523955" cy="172495"/>
                        </a:xfrm>
                        <a:prstGeom prst="rightArrow">
                          <a:avLst/>
                        </a:prstGeom>
                        <a:solidFill>
                          <a:schemeClr val="bg1"/>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85243" id="Right Arrow 1" o:spid="_x0000_s1026" type="#_x0000_t13" style="position:absolute;margin-left:69.85pt;margin-top:76.75pt;width:41.25pt;height:13.6pt;rotation:1427655fd;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" adj="18044" fillcolor="white [3212]" strokecolor="black [3200]" strokeweight=".5pt"/>
            </w:pict>
          </mc:Fallback>
        </mc:AlternateContent>
      </w:r>
      <w:r>
        <w:rPr>
          <w:noProof/>
        </w:rPr>
        <w:drawing>
          <wp:inline distT="0" distB="0" distL="0" distR="0" wp14:anchorId="25EDEF79" wp14:editId="086EB1FE">
            <wp:extent cx="1701479" cy="1875373"/>
            <wp:effectExtent l="0" t="0" r="635" b="0"/>
            <wp:docPr id="1073239746" name="Picture 2" descr="A round metal object with a metal gr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39746" name="Picture 2" descr="A round metal object with a metal grate&#10;&#10;AI-generated content may be incorrect."/>
                    <pic:cNvPicPr/>
                  </pic:nvPicPr>
                  <pic:blipFill rotWithShape="1">
                    <a:blip r:embed="rId17" cstate="print">
                      <a:extLst>
                        <a:ext uri="{28A0092B-C50C-407E-A947-70E740481C1C}">
                          <a14:useLocalDpi xmlns:a14="http://schemas.microsoft.com/office/drawing/2010/main" val="0"/>
                        </a:ext>
                      </a:extLst>
                    </a:blip>
                    <a:srcRect t="7661" b="9655"/>
                    <a:stretch/>
                  </pic:blipFill>
                  <pic:spPr bwMode="auto">
                    <a:xfrm>
                      <a:off x="0" y="0"/>
                      <a:ext cx="1763087" cy="1943278"/>
                    </a:xfrm>
                    <a:prstGeom prst="rect">
                      <a:avLst/>
                    </a:prstGeom>
                    <a:ln>
                      <a:noFill/>
                    </a:ln>
                    <a:extLst>
                      <a:ext uri="{53640926-AAD7-44D8-BBD7-CCE9431645EC}">
                        <a14:shadowObscured xmlns:a14="http://schemas.microsoft.com/office/drawing/2010/main"/>
                      </a:ext>
                    </a:extLst>
                  </pic:spPr>
                </pic:pic>
              </a:graphicData>
            </a:graphic>
          </wp:inline>
        </w:drawing>
      </w:r>
    </w:p>
    <w:p w14:paraId="6FF44797" w14:textId="2703CA99" w:rsidR="007A10E3" w:rsidRDefault="007A10E3" w:rsidP="007A10E3">
      <w:pPr>
        <w:widowControl w:val="0"/>
        <w:tabs>
          <w:tab w:val="left" w:pos="1132"/>
        </w:tabs>
        <w:autoSpaceDE w:val="0"/>
        <w:autoSpaceDN w:val="0"/>
        <w:spacing w:before="105" w:after="0" w:line="240" w:lineRule="auto"/>
        <w:ind w:left="40"/>
        <w:rPr>
          <w:spacing w:val="-2"/>
          <w:sz w:val="20"/>
          <w:szCs w:val="20"/>
        </w:rPr>
      </w:pPr>
      <w:r>
        <w:rPr>
          <w:noProof/>
        </w:rPr>
        <mc:AlternateContent>
          <mc:Choice Requires="wps">
            <w:drawing>
              <wp:anchor distT="0" distB="0" distL="114300" distR="114300" simplePos="0" relativeHeight="251712512" behindDoc="0" locked="0" layoutInCell="1" allowOverlap="1" wp14:anchorId="6B16EC94" wp14:editId="70BA73E2">
                <wp:simplePos x="0" y="0"/>
                <wp:positionH relativeFrom="column">
                  <wp:posOffset>357505</wp:posOffset>
                </wp:positionH>
                <wp:positionV relativeFrom="paragraph">
                  <wp:posOffset>962036</wp:posOffset>
                </wp:positionV>
                <wp:extent cx="372951" cy="113780"/>
                <wp:effectExtent l="12700" t="12700" r="8255" b="26035"/>
                <wp:wrapNone/>
                <wp:docPr id="22313579" name="Right Arrow 1"/>
                <wp:cNvGraphicFramePr/>
                <a:graphic xmlns:a="http://schemas.openxmlformats.org/drawingml/2006/main">
                  <a:graphicData uri="http://schemas.microsoft.com/office/word/2010/wordprocessingShape">
                    <wps:wsp>
                      <wps:cNvSpPr/>
                      <wps:spPr>
                        <a:xfrm rot="10970390" flipH="1">
                          <a:off x="0" y="0"/>
                          <a:ext cx="372951" cy="113780"/>
                        </a:xfrm>
                        <a:prstGeom prst="rightArrow">
                          <a:avLst/>
                        </a:prstGeom>
                        <a:solidFill>
                          <a:schemeClr val="bg1"/>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0D1F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28.15pt;margin-top:75.75pt;width:29.35pt;height:8.95pt;rotation:11610369fd;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" adj="18305" fillcolor="white [3212]" strokecolor="black [3200]" strokeweight=".5pt"/>
            </w:pict>
          </mc:Fallback>
        </mc:AlternateContent>
      </w:r>
      <w:r>
        <w:rPr>
          <w:noProof/>
        </w:rPr>
        <mc:AlternateContent>
          <mc:Choice Requires="wps">
            <w:drawing>
              <wp:anchor distT="0" distB="0" distL="114300" distR="114300" simplePos="0" relativeHeight="251714560" behindDoc="0" locked="0" layoutInCell="1" allowOverlap="1" wp14:anchorId="4919E504" wp14:editId="6184D4FF">
                <wp:simplePos x="0" y="0"/>
                <wp:positionH relativeFrom="column">
                  <wp:posOffset>912585</wp:posOffset>
                </wp:positionH>
                <wp:positionV relativeFrom="paragraph">
                  <wp:posOffset>794468</wp:posOffset>
                </wp:positionV>
                <wp:extent cx="372951" cy="113780"/>
                <wp:effectExtent l="0" t="101600" r="0" b="89535"/>
                <wp:wrapNone/>
                <wp:docPr id="1447157743" name="Right Arrow 1"/>
                <wp:cNvGraphicFramePr/>
                <a:graphic xmlns:a="http://schemas.openxmlformats.org/drawingml/2006/main">
                  <a:graphicData uri="http://schemas.microsoft.com/office/word/2010/wordprocessingShape">
                    <wps:wsp>
                      <wps:cNvSpPr/>
                      <wps:spPr>
                        <a:xfrm rot="19091421" flipH="1">
                          <a:off x="0" y="0"/>
                          <a:ext cx="372951" cy="113780"/>
                        </a:xfrm>
                        <a:prstGeom prst="rightArrow">
                          <a:avLst/>
                        </a:prstGeom>
                        <a:solidFill>
                          <a:schemeClr val="bg1"/>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4B472" id="Right Arrow 1" o:spid="_x0000_s1026" type="#_x0000_t13" style="position:absolute;margin-left:71.85pt;margin-top:62.55pt;width:29.35pt;height:8.95pt;rotation:2740037fd;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" adj="18305" fillcolor="white [3212]" strokecolor="black [3200]" strokeweight=".5pt"/>
            </w:pict>
          </mc:Fallback>
        </mc:AlternateContent>
      </w:r>
      <w:r w:rsidR="00287611">
        <w:rPr>
          <w:noProof/>
          <w:sz w:val="18"/>
        </w:rPr>
        <w:drawing>
          <wp:anchor distT="0" distB="0" distL="0" distR="0" simplePos="0" relativeHeight="251674624" behindDoc="1" locked="0" layoutInCell="1" allowOverlap="1" wp14:anchorId="00623D9E" wp14:editId="5E9143FC">
            <wp:simplePos x="0" y="0"/>
            <wp:positionH relativeFrom="page">
              <wp:posOffset>2760218</wp:posOffset>
            </wp:positionH>
            <wp:positionV relativeFrom="paragraph">
              <wp:posOffset>708660</wp:posOffset>
            </wp:positionV>
            <wp:extent cx="923290" cy="588010"/>
            <wp:effectExtent l="0" t="0" r="3810" b="0"/>
            <wp:wrapTopAndBottom/>
            <wp:docPr id="201225942" name="Image 5" descr="A black square object with two screw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black square object with two screws&#10;&#10;AI-generated content may be incorrect."/>
                    <pic:cNvPicPr/>
                  </pic:nvPicPr>
                  <pic:blipFill>
                    <a:blip r:embed="rId10" cstate="print"/>
                    <a:stretch>
                      <a:fillRect/>
                    </a:stretch>
                  </pic:blipFill>
                  <pic:spPr>
                    <a:xfrm>
                      <a:off x="0" y="0"/>
                      <a:ext cx="923290" cy="588010"/>
                    </a:xfrm>
                    <a:prstGeom prst="rect">
                      <a:avLst/>
                    </a:prstGeom>
                  </pic:spPr>
                </pic:pic>
              </a:graphicData>
            </a:graphic>
            <wp14:sizeRelH relativeFrom="margin">
              <wp14:pctWidth>0</wp14:pctWidth>
            </wp14:sizeRelH>
            <wp14:sizeRelV relativeFrom="margin">
              <wp14:pctHeight>0</wp14:pctHeight>
            </wp14:sizeRelV>
          </wp:anchor>
        </w:drawing>
      </w:r>
      <w:r w:rsidR="00287611">
        <w:rPr>
          <w:noProof/>
          <w:sz w:val="18"/>
        </w:rPr>
        <w:drawing>
          <wp:anchor distT="0" distB="0" distL="0" distR="0" simplePos="0" relativeHeight="251673600" behindDoc="1" locked="0" layoutInCell="1" allowOverlap="1" wp14:anchorId="357CA04A" wp14:editId="1753E46C">
            <wp:simplePos x="0" y="0"/>
            <wp:positionH relativeFrom="page">
              <wp:posOffset>1014603</wp:posOffset>
            </wp:positionH>
            <wp:positionV relativeFrom="paragraph">
              <wp:posOffset>259080</wp:posOffset>
            </wp:positionV>
            <wp:extent cx="1526540" cy="1562735"/>
            <wp:effectExtent l="0" t="0" r="0" b="0"/>
            <wp:wrapTopAndBottom/>
            <wp:docPr id="1863454901"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3454901" name="Image 4"/>
                    <pic:cNvPicPr/>
                  </pic:nvPicPr>
                  <pic:blipFill rotWithShape="1">
                    <a:blip r:embed="rId18" cstate="print">
                      <a:extLst>
                        <a:ext uri="{28A0092B-C50C-407E-A947-70E740481C1C}">
                          <a14:useLocalDpi xmlns:a14="http://schemas.microsoft.com/office/drawing/2010/main" val="0"/>
                        </a:ext>
                      </a:extLst>
                    </a:blip>
                    <a:srcRect l="10793" t="18333" r="10827" b="21508"/>
                    <a:stretch/>
                  </pic:blipFill>
                  <pic:spPr bwMode="auto">
                    <a:xfrm>
                      <a:off x="0" y="0"/>
                      <a:ext cx="1526540" cy="1562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7611">
        <w:rPr>
          <w:position w:val="4"/>
          <w:sz w:val="20"/>
          <w:szCs w:val="20"/>
        </w:rPr>
        <w:t>4</w:t>
      </w:r>
      <w:r w:rsidR="002D3A0E" w:rsidRPr="00CF17E3">
        <w:rPr>
          <w:position w:val="4"/>
          <w:sz w:val="20"/>
          <w:szCs w:val="20"/>
        </w:rPr>
        <w:t xml:space="preserve">. </w:t>
      </w:r>
      <w:proofErr w:type="spellStart"/>
      <w:r w:rsidR="009F0923" w:rsidRPr="009F0923">
        <w:rPr>
          <w:spacing w:val="-2"/>
          <w:sz w:val="20"/>
          <w:szCs w:val="20"/>
        </w:rPr>
        <w:t>Pincez</w:t>
      </w:r>
      <w:proofErr w:type="spellEnd"/>
      <w:r w:rsidR="009F0923" w:rsidRPr="009F0923">
        <w:rPr>
          <w:spacing w:val="-2"/>
          <w:sz w:val="20"/>
          <w:szCs w:val="20"/>
        </w:rPr>
        <w:t xml:space="preserve"> et </w:t>
      </w:r>
      <w:proofErr w:type="spellStart"/>
      <w:r w:rsidR="009F0923" w:rsidRPr="009F0923">
        <w:rPr>
          <w:spacing w:val="-2"/>
          <w:sz w:val="20"/>
          <w:szCs w:val="20"/>
        </w:rPr>
        <w:t>tournez</w:t>
      </w:r>
      <w:proofErr w:type="spellEnd"/>
      <w:r w:rsidR="009F0923" w:rsidRPr="009F0923">
        <w:rPr>
          <w:spacing w:val="-2"/>
          <w:sz w:val="20"/>
          <w:szCs w:val="20"/>
        </w:rPr>
        <w:t xml:space="preserve"> les </w:t>
      </w:r>
      <w:proofErr w:type="spellStart"/>
      <w:r w:rsidR="009F0923" w:rsidRPr="009F0923">
        <w:rPr>
          <w:spacing w:val="-2"/>
          <w:sz w:val="20"/>
          <w:szCs w:val="20"/>
        </w:rPr>
        <w:t>languettes</w:t>
      </w:r>
      <w:proofErr w:type="spellEnd"/>
      <w:r w:rsidR="009F0923" w:rsidRPr="009F0923">
        <w:rPr>
          <w:spacing w:val="-2"/>
          <w:sz w:val="20"/>
          <w:szCs w:val="20"/>
        </w:rPr>
        <w:t xml:space="preserve"> du </w:t>
      </w:r>
      <w:proofErr w:type="spellStart"/>
      <w:r w:rsidR="009F0923" w:rsidRPr="009F0923">
        <w:rPr>
          <w:spacing w:val="-2"/>
          <w:sz w:val="20"/>
          <w:szCs w:val="20"/>
        </w:rPr>
        <w:t>couvercle</w:t>
      </w:r>
      <w:proofErr w:type="spellEnd"/>
      <w:r w:rsidR="009F0923" w:rsidRPr="009F0923">
        <w:rPr>
          <w:spacing w:val="-2"/>
          <w:sz w:val="20"/>
          <w:szCs w:val="20"/>
        </w:rPr>
        <w:t xml:space="preserve"> </w:t>
      </w:r>
      <w:proofErr w:type="spellStart"/>
      <w:r w:rsidR="009F0923" w:rsidRPr="009F0923">
        <w:rPr>
          <w:spacing w:val="-2"/>
          <w:sz w:val="20"/>
          <w:szCs w:val="20"/>
        </w:rPr>
        <w:t>vers</w:t>
      </w:r>
      <w:proofErr w:type="spellEnd"/>
      <w:r w:rsidR="009F0923" w:rsidRPr="009F0923">
        <w:rPr>
          <w:spacing w:val="-2"/>
          <w:sz w:val="20"/>
          <w:szCs w:val="20"/>
        </w:rPr>
        <w:t xml:space="preserve"> le haut pour le </w:t>
      </w:r>
      <w:proofErr w:type="spellStart"/>
      <w:r w:rsidR="009F0923" w:rsidRPr="009F0923">
        <w:rPr>
          <w:spacing w:val="-2"/>
          <w:sz w:val="20"/>
          <w:szCs w:val="20"/>
        </w:rPr>
        <w:t>retirer</w:t>
      </w:r>
      <w:proofErr w:type="spellEnd"/>
      <w:r w:rsidR="009F0923" w:rsidRPr="009F0923">
        <w:rPr>
          <w:spacing w:val="-2"/>
          <w:sz w:val="20"/>
          <w:szCs w:val="20"/>
        </w:rPr>
        <w:t xml:space="preserve"> de </w:t>
      </w:r>
      <w:proofErr w:type="spellStart"/>
      <w:r w:rsidR="009F0923" w:rsidRPr="009F0923">
        <w:rPr>
          <w:spacing w:val="-2"/>
          <w:sz w:val="20"/>
          <w:szCs w:val="20"/>
        </w:rPr>
        <w:t>l'appareil</w:t>
      </w:r>
      <w:proofErr w:type="spellEnd"/>
      <w:r w:rsidR="009F0923" w:rsidRPr="009F0923">
        <w:rPr>
          <w:spacing w:val="-2"/>
          <w:sz w:val="20"/>
          <w:szCs w:val="20"/>
        </w:rPr>
        <w:t>.</w:t>
      </w:r>
      <w:r>
        <w:rPr>
          <w:spacing w:val="-2"/>
          <w:sz w:val="20"/>
          <w:szCs w:val="20"/>
        </w:rPr>
        <w:br w:type="page"/>
      </w:r>
    </w:p>
    <w:p w14:paraId="7B72E857" w14:textId="1AA61159" w:rsidR="004A2963" w:rsidRPr="00603F02" w:rsidRDefault="00603F02" w:rsidP="009E6BF7">
      <w:pPr>
        <w:widowControl w:val="0"/>
        <w:tabs>
          <w:tab w:val="left" w:pos="1132"/>
        </w:tabs>
        <w:autoSpaceDE w:val="0"/>
        <w:autoSpaceDN w:val="0"/>
        <w:spacing w:before="105" w:after="0" w:line="240" w:lineRule="auto"/>
        <w:ind w:left="40"/>
        <w:rPr>
          <w:sz w:val="20"/>
          <w:szCs w:val="20"/>
        </w:rPr>
      </w:pPr>
      <w:r>
        <w:rPr>
          <w:noProof/>
        </w:rPr>
        <w:lastRenderedPageBreak/>
        <mc:AlternateContent>
          <mc:Choice Requires="wps">
            <w:drawing>
              <wp:anchor distT="0" distB="0" distL="114300" distR="114300" simplePos="0" relativeHeight="251716608" behindDoc="0" locked="0" layoutInCell="1" allowOverlap="1" wp14:anchorId="208EC238" wp14:editId="41EA60FC">
                <wp:simplePos x="0" y="0"/>
                <wp:positionH relativeFrom="column">
                  <wp:posOffset>827061</wp:posOffset>
                </wp:positionH>
                <wp:positionV relativeFrom="paragraph">
                  <wp:posOffset>751090</wp:posOffset>
                </wp:positionV>
                <wp:extent cx="372951" cy="153060"/>
                <wp:effectExtent l="0" t="17145" r="29210" b="16510"/>
                <wp:wrapNone/>
                <wp:docPr id="262478853" name="Right Arrow 1"/>
                <wp:cNvGraphicFramePr/>
                <a:graphic xmlns:a="http://schemas.openxmlformats.org/drawingml/2006/main">
                  <a:graphicData uri="http://schemas.microsoft.com/office/word/2010/wordprocessingShape">
                    <wps:wsp>
                      <wps:cNvSpPr/>
                      <wps:spPr>
                        <a:xfrm rot="5400000" flipH="1">
                          <a:off x="0" y="0"/>
                          <a:ext cx="372951" cy="153060"/>
                        </a:xfrm>
                        <a:prstGeom prst="rightArrow">
                          <a:avLst/>
                        </a:prstGeom>
                        <a:solidFill>
                          <a:schemeClr val="bg1"/>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C9F95" id="Right Arrow 1" o:spid="_x0000_s1026" type="#_x0000_t13" style="position:absolute;margin-left:65.1pt;margin-top:59.15pt;width:29.35pt;height:12.05pt;rotation:-90;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" adj="17168" fillcolor="white [3212]" strokecolor="black [3200]" strokeweight=".5pt"/>
            </w:pict>
          </mc:Fallback>
        </mc:AlternateContent>
      </w:r>
      <w:r>
        <w:rPr>
          <w:noProof/>
          <w:sz w:val="6"/>
        </w:rPr>
        <w:drawing>
          <wp:anchor distT="0" distB="0" distL="0" distR="0" simplePos="0" relativeHeight="251675648" behindDoc="1" locked="0" layoutInCell="1" allowOverlap="1" wp14:anchorId="60FBA04F" wp14:editId="6CD86401">
            <wp:simplePos x="0" y="0"/>
            <wp:positionH relativeFrom="page">
              <wp:posOffset>1045845</wp:posOffset>
            </wp:positionH>
            <wp:positionV relativeFrom="paragraph">
              <wp:posOffset>343535</wp:posOffset>
            </wp:positionV>
            <wp:extent cx="1310005" cy="1309370"/>
            <wp:effectExtent l="0" t="0" r="0" b="0"/>
            <wp:wrapTopAndBottom/>
            <wp:docPr id="1755765653"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5765653" name="Image 6"/>
                    <pic:cNvPicPr/>
                  </pic:nvPicPr>
                  <pic:blipFill rotWithShape="1">
                    <a:blip r:embed="rId19" cstate="print">
                      <a:extLst>
                        <a:ext uri="{28A0092B-C50C-407E-A947-70E740481C1C}">
                          <a14:useLocalDpi xmlns:a14="http://schemas.microsoft.com/office/drawing/2010/main" val="0"/>
                        </a:ext>
                      </a:extLst>
                    </a:blip>
                    <a:srcRect t="24984"/>
                    <a:stretch/>
                  </pic:blipFill>
                  <pic:spPr bwMode="auto">
                    <a:xfrm>
                      <a:off x="0" y="0"/>
                      <a:ext cx="1310005" cy="1309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position w:val="3"/>
          <w:sz w:val="20"/>
          <w:szCs w:val="20"/>
        </w:rPr>
        <w:t>5</w:t>
      </w:r>
      <w:r w:rsidR="002D3A0E" w:rsidRPr="00CF17E3">
        <w:rPr>
          <w:position w:val="3"/>
          <w:sz w:val="20"/>
          <w:szCs w:val="20"/>
        </w:rPr>
        <w:t xml:space="preserve">. </w:t>
      </w:r>
      <w:proofErr w:type="spellStart"/>
      <w:r w:rsidR="004A2963" w:rsidRPr="004A2963">
        <w:rPr>
          <w:spacing w:val="-2"/>
          <w:sz w:val="20"/>
          <w:szCs w:val="20"/>
        </w:rPr>
        <w:t>Tirez</w:t>
      </w:r>
      <w:proofErr w:type="spellEnd"/>
      <w:r w:rsidR="004A2963" w:rsidRPr="004A2963">
        <w:rPr>
          <w:spacing w:val="-2"/>
          <w:sz w:val="20"/>
          <w:szCs w:val="20"/>
        </w:rPr>
        <w:t xml:space="preserve"> </w:t>
      </w:r>
      <w:proofErr w:type="spellStart"/>
      <w:r w:rsidR="004A2963" w:rsidRPr="004A2963">
        <w:rPr>
          <w:spacing w:val="-2"/>
          <w:sz w:val="20"/>
          <w:szCs w:val="20"/>
        </w:rPr>
        <w:t>l'ampoule</w:t>
      </w:r>
      <w:proofErr w:type="spellEnd"/>
      <w:r w:rsidR="004A2963" w:rsidRPr="004A2963">
        <w:rPr>
          <w:spacing w:val="-2"/>
          <w:sz w:val="20"/>
          <w:szCs w:val="20"/>
        </w:rPr>
        <w:t xml:space="preserve"> </w:t>
      </w:r>
      <w:proofErr w:type="spellStart"/>
      <w:r w:rsidR="004A2963" w:rsidRPr="004A2963">
        <w:rPr>
          <w:spacing w:val="-2"/>
          <w:sz w:val="20"/>
          <w:szCs w:val="20"/>
        </w:rPr>
        <w:t>vers</w:t>
      </w:r>
      <w:proofErr w:type="spellEnd"/>
      <w:r w:rsidR="004A2963" w:rsidRPr="004A2963">
        <w:rPr>
          <w:spacing w:val="-2"/>
          <w:sz w:val="20"/>
          <w:szCs w:val="20"/>
        </w:rPr>
        <w:t xml:space="preserve"> le haut pour la </w:t>
      </w:r>
      <w:proofErr w:type="spellStart"/>
      <w:r w:rsidR="004A2963" w:rsidRPr="004A2963">
        <w:rPr>
          <w:spacing w:val="-2"/>
          <w:sz w:val="20"/>
          <w:szCs w:val="20"/>
        </w:rPr>
        <w:t>retirer</w:t>
      </w:r>
      <w:proofErr w:type="spellEnd"/>
      <w:r w:rsidR="004A2963" w:rsidRPr="004A2963">
        <w:rPr>
          <w:spacing w:val="-2"/>
          <w:sz w:val="20"/>
          <w:szCs w:val="20"/>
        </w:rPr>
        <w:t xml:space="preserve"> de </w:t>
      </w:r>
      <w:proofErr w:type="spellStart"/>
      <w:r w:rsidR="004A2963" w:rsidRPr="004A2963">
        <w:rPr>
          <w:spacing w:val="-2"/>
          <w:sz w:val="20"/>
          <w:szCs w:val="20"/>
        </w:rPr>
        <w:t>l'appareil</w:t>
      </w:r>
      <w:proofErr w:type="spellEnd"/>
      <w:r w:rsidR="004A2963" w:rsidRPr="004A2963">
        <w:rPr>
          <w:spacing w:val="-2"/>
          <w:sz w:val="20"/>
          <w:szCs w:val="20"/>
        </w:rPr>
        <w:t>.</w:t>
      </w:r>
    </w:p>
    <w:p w14:paraId="3EA2D16A" w14:textId="5DD6FCEF" w:rsidR="004A2963" w:rsidRDefault="004A2963" w:rsidP="002D3A0E">
      <w:pPr>
        <w:widowControl w:val="0"/>
        <w:tabs>
          <w:tab w:val="left" w:pos="1050"/>
        </w:tabs>
        <w:autoSpaceDE w:val="0"/>
        <w:autoSpaceDN w:val="0"/>
        <w:spacing w:before="82" w:after="0" w:line="240" w:lineRule="auto"/>
        <w:ind w:left="40"/>
        <w:rPr>
          <w:position w:val="3"/>
          <w:sz w:val="20"/>
          <w:szCs w:val="20"/>
        </w:rPr>
      </w:pPr>
    </w:p>
    <w:p w14:paraId="776FC3B9" w14:textId="7D0E99B2" w:rsidR="002D3A0E" w:rsidRDefault="00603F02" w:rsidP="002D3A0E">
      <w:pPr>
        <w:widowControl w:val="0"/>
        <w:tabs>
          <w:tab w:val="left" w:pos="1050"/>
        </w:tabs>
        <w:autoSpaceDE w:val="0"/>
        <w:autoSpaceDN w:val="0"/>
        <w:spacing w:before="82" w:after="0" w:line="240" w:lineRule="auto"/>
        <w:ind w:left="40"/>
        <w:rPr>
          <w:spacing w:val="-5"/>
          <w:sz w:val="20"/>
          <w:szCs w:val="20"/>
        </w:rPr>
      </w:pPr>
      <w:r>
        <w:rPr>
          <w:position w:val="3"/>
          <w:sz w:val="20"/>
          <w:szCs w:val="20"/>
        </w:rPr>
        <w:t>6</w:t>
      </w:r>
      <w:r w:rsidR="002D3A0E" w:rsidRPr="00CF17E3">
        <w:rPr>
          <w:position w:val="3"/>
          <w:sz w:val="20"/>
          <w:szCs w:val="20"/>
        </w:rPr>
        <w:t xml:space="preserve">. </w:t>
      </w:r>
      <w:proofErr w:type="spellStart"/>
      <w:r w:rsidR="004A2963" w:rsidRPr="004A2963">
        <w:rPr>
          <w:spacing w:val="-2"/>
          <w:sz w:val="20"/>
          <w:szCs w:val="20"/>
        </w:rPr>
        <w:t>Remettez</w:t>
      </w:r>
      <w:proofErr w:type="spellEnd"/>
      <w:r w:rsidR="004A2963" w:rsidRPr="004A2963">
        <w:rPr>
          <w:spacing w:val="-2"/>
          <w:sz w:val="20"/>
          <w:szCs w:val="20"/>
        </w:rPr>
        <w:t xml:space="preserve"> le </w:t>
      </w:r>
      <w:proofErr w:type="spellStart"/>
      <w:r w:rsidR="004A2963" w:rsidRPr="004A2963">
        <w:rPr>
          <w:spacing w:val="-2"/>
          <w:sz w:val="20"/>
          <w:szCs w:val="20"/>
        </w:rPr>
        <w:t>couvercle</w:t>
      </w:r>
      <w:proofErr w:type="spellEnd"/>
      <w:r w:rsidR="004A2963" w:rsidRPr="004A2963">
        <w:rPr>
          <w:spacing w:val="-2"/>
          <w:sz w:val="20"/>
          <w:szCs w:val="20"/>
        </w:rPr>
        <w:t xml:space="preserve"> de protection de </w:t>
      </w:r>
      <w:proofErr w:type="spellStart"/>
      <w:r w:rsidR="004A2963" w:rsidRPr="004A2963">
        <w:rPr>
          <w:spacing w:val="-2"/>
          <w:sz w:val="20"/>
          <w:szCs w:val="20"/>
        </w:rPr>
        <w:t>l'ampoule</w:t>
      </w:r>
      <w:proofErr w:type="spellEnd"/>
      <w:r w:rsidR="004A2963" w:rsidRPr="004A2963">
        <w:rPr>
          <w:spacing w:val="-2"/>
          <w:sz w:val="20"/>
          <w:szCs w:val="20"/>
        </w:rPr>
        <w:t>.</w:t>
      </w:r>
    </w:p>
    <w:p w14:paraId="15B493A2" w14:textId="0C279501" w:rsidR="002D3A0E" w:rsidRDefault="002D3A0E" w:rsidP="002D3A0E">
      <w:pPr>
        <w:widowControl w:val="0"/>
        <w:tabs>
          <w:tab w:val="left" w:pos="1050"/>
        </w:tabs>
        <w:autoSpaceDE w:val="0"/>
        <w:autoSpaceDN w:val="0"/>
        <w:spacing w:before="82" w:after="0" w:line="240" w:lineRule="auto"/>
        <w:ind w:left="40"/>
        <w:rPr>
          <w:spacing w:val="-5"/>
          <w:sz w:val="20"/>
          <w:szCs w:val="20"/>
        </w:rPr>
      </w:pPr>
    </w:p>
    <w:p w14:paraId="4B907841" w14:textId="157AC788" w:rsidR="002D3A0E" w:rsidRDefault="002D3A0E" w:rsidP="002D3A0E">
      <w:pPr>
        <w:widowControl w:val="0"/>
        <w:tabs>
          <w:tab w:val="left" w:pos="1050"/>
        </w:tabs>
        <w:autoSpaceDE w:val="0"/>
        <w:autoSpaceDN w:val="0"/>
        <w:spacing w:before="82" w:after="0" w:line="240" w:lineRule="auto"/>
        <w:ind w:left="40"/>
        <w:rPr>
          <w:sz w:val="20"/>
          <w:szCs w:val="20"/>
        </w:rPr>
      </w:pPr>
      <w:r>
        <w:rPr>
          <w:noProof/>
          <w:sz w:val="20"/>
        </w:rPr>
        <w:drawing>
          <wp:inline distT="0" distB="0" distL="0" distR="0" wp14:anchorId="6AC9EEB2" wp14:editId="499ED183">
            <wp:extent cx="1345996" cy="1323195"/>
            <wp:effectExtent l="0" t="0" r="635" b="0"/>
            <wp:docPr id="2053873571"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3873571" name="Image 8"/>
                    <pic:cNvPicPr/>
                  </pic:nvPicPr>
                  <pic:blipFill rotWithShape="1">
                    <a:blip r:embed="rId20" cstate="print">
                      <a:extLst>
                        <a:ext uri="{28A0092B-C50C-407E-A947-70E740481C1C}">
                          <a14:useLocalDpi xmlns:a14="http://schemas.microsoft.com/office/drawing/2010/main" val="0"/>
                        </a:ext>
                      </a:extLst>
                    </a:blip>
                    <a:srcRect t="26250"/>
                    <a:stretch/>
                  </pic:blipFill>
                  <pic:spPr bwMode="auto">
                    <a:xfrm>
                      <a:off x="0" y="0"/>
                      <a:ext cx="1377957" cy="1354615"/>
                    </a:xfrm>
                    <a:prstGeom prst="rect">
                      <a:avLst/>
                    </a:prstGeom>
                    <a:ln>
                      <a:noFill/>
                    </a:ln>
                    <a:extLst>
                      <a:ext uri="{53640926-AAD7-44D8-BBD7-CCE9431645EC}">
                        <a14:shadowObscured xmlns:a14="http://schemas.microsoft.com/office/drawing/2010/main"/>
                      </a:ext>
                    </a:extLst>
                  </pic:spPr>
                </pic:pic>
              </a:graphicData>
            </a:graphic>
          </wp:inline>
        </w:drawing>
      </w:r>
    </w:p>
    <w:p w14:paraId="30FE44C4" w14:textId="75DAEF6D" w:rsidR="004A2963" w:rsidRDefault="004A2963" w:rsidP="002D3A0E">
      <w:pPr>
        <w:widowControl w:val="0"/>
        <w:tabs>
          <w:tab w:val="left" w:pos="1050"/>
        </w:tabs>
        <w:autoSpaceDE w:val="0"/>
        <w:autoSpaceDN w:val="0"/>
        <w:spacing w:before="82" w:after="0" w:line="240" w:lineRule="auto"/>
        <w:ind w:left="40"/>
        <w:rPr>
          <w:sz w:val="20"/>
          <w:szCs w:val="20"/>
        </w:rPr>
      </w:pPr>
    </w:p>
    <w:p w14:paraId="707481B7" w14:textId="6D00579D" w:rsidR="004A2963" w:rsidRDefault="00603F02" w:rsidP="004A2963">
      <w:pPr>
        <w:widowControl w:val="0"/>
        <w:tabs>
          <w:tab w:val="left" w:pos="1132"/>
        </w:tabs>
        <w:autoSpaceDE w:val="0"/>
        <w:autoSpaceDN w:val="0"/>
        <w:spacing w:before="105" w:after="0" w:line="240" w:lineRule="auto"/>
        <w:ind w:left="40"/>
        <w:rPr>
          <w:spacing w:val="-4"/>
          <w:sz w:val="20"/>
          <w:szCs w:val="20"/>
        </w:rPr>
      </w:pPr>
      <w:r>
        <w:rPr>
          <w:position w:val="3"/>
          <w:sz w:val="20"/>
          <w:szCs w:val="20"/>
        </w:rPr>
        <w:t>7</w:t>
      </w:r>
      <w:r w:rsidR="004A2963" w:rsidRPr="00CF17E3">
        <w:rPr>
          <w:position w:val="3"/>
          <w:sz w:val="20"/>
          <w:szCs w:val="20"/>
        </w:rPr>
        <w:t xml:space="preserve">. </w:t>
      </w:r>
      <w:proofErr w:type="spellStart"/>
      <w:r w:rsidR="004A2963" w:rsidRPr="004A2963">
        <w:rPr>
          <w:spacing w:val="-4"/>
          <w:sz w:val="20"/>
          <w:szCs w:val="20"/>
        </w:rPr>
        <w:t>Poussez</w:t>
      </w:r>
      <w:proofErr w:type="spellEnd"/>
      <w:r w:rsidR="004A2963" w:rsidRPr="004A2963">
        <w:rPr>
          <w:spacing w:val="-4"/>
          <w:sz w:val="20"/>
          <w:szCs w:val="20"/>
        </w:rPr>
        <w:t xml:space="preserve"> le </w:t>
      </w:r>
      <w:proofErr w:type="spellStart"/>
      <w:r w:rsidR="004A2963" w:rsidRPr="004A2963">
        <w:rPr>
          <w:spacing w:val="-4"/>
          <w:sz w:val="20"/>
          <w:szCs w:val="20"/>
        </w:rPr>
        <w:t>couvercle</w:t>
      </w:r>
      <w:proofErr w:type="spellEnd"/>
      <w:r w:rsidR="004A2963" w:rsidRPr="004A2963">
        <w:rPr>
          <w:spacing w:val="-4"/>
          <w:sz w:val="20"/>
          <w:szCs w:val="20"/>
        </w:rPr>
        <w:t xml:space="preserve"> </w:t>
      </w:r>
      <w:proofErr w:type="spellStart"/>
      <w:r w:rsidR="004A2963" w:rsidRPr="004A2963">
        <w:rPr>
          <w:spacing w:val="-4"/>
          <w:sz w:val="20"/>
          <w:szCs w:val="20"/>
        </w:rPr>
        <w:t>jusqu'à</w:t>
      </w:r>
      <w:proofErr w:type="spellEnd"/>
      <w:r w:rsidR="004A2963" w:rsidRPr="004A2963">
        <w:rPr>
          <w:spacing w:val="-4"/>
          <w:sz w:val="20"/>
          <w:szCs w:val="20"/>
        </w:rPr>
        <w:t xml:space="preserve"> </w:t>
      </w:r>
      <w:proofErr w:type="spellStart"/>
      <w:r w:rsidR="004A2963" w:rsidRPr="004A2963">
        <w:rPr>
          <w:spacing w:val="-4"/>
          <w:sz w:val="20"/>
          <w:szCs w:val="20"/>
        </w:rPr>
        <w:t>ce</w:t>
      </w:r>
      <w:proofErr w:type="spellEnd"/>
      <w:r w:rsidR="004A2963" w:rsidRPr="004A2963">
        <w:rPr>
          <w:spacing w:val="-4"/>
          <w:sz w:val="20"/>
          <w:szCs w:val="20"/>
        </w:rPr>
        <w:t xml:space="preserve"> </w:t>
      </w:r>
      <w:proofErr w:type="spellStart"/>
      <w:r w:rsidR="004A2963" w:rsidRPr="004A2963">
        <w:rPr>
          <w:spacing w:val="-4"/>
          <w:sz w:val="20"/>
          <w:szCs w:val="20"/>
        </w:rPr>
        <w:t>qu'il</w:t>
      </w:r>
      <w:proofErr w:type="spellEnd"/>
      <w:r w:rsidR="004A2963" w:rsidRPr="004A2963">
        <w:rPr>
          <w:spacing w:val="-4"/>
          <w:sz w:val="20"/>
          <w:szCs w:val="20"/>
        </w:rPr>
        <w:t xml:space="preserve"> </w:t>
      </w:r>
      <w:proofErr w:type="spellStart"/>
      <w:r w:rsidR="004A2963" w:rsidRPr="004A2963">
        <w:rPr>
          <w:spacing w:val="-4"/>
          <w:sz w:val="20"/>
          <w:szCs w:val="20"/>
        </w:rPr>
        <w:t>s'enclenche</w:t>
      </w:r>
      <w:proofErr w:type="spellEnd"/>
      <w:r w:rsidR="004A2963" w:rsidRPr="004A2963">
        <w:rPr>
          <w:spacing w:val="-4"/>
          <w:sz w:val="20"/>
          <w:szCs w:val="20"/>
        </w:rPr>
        <w:t>,</w:t>
      </w:r>
    </w:p>
    <w:p w14:paraId="37BACF44" w14:textId="2C65E749" w:rsidR="00603F02" w:rsidRDefault="00603F02" w:rsidP="004A2963">
      <w:pPr>
        <w:widowControl w:val="0"/>
        <w:tabs>
          <w:tab w:val="left" w:pos="1132"/>
        </w:tabs>
        <w:autoSpaceDE w:val="0"/>
        <w:autoSpaceDN w:val="0"/>
        <w:spacing w:before="105" w:after="0" w:line="240" w:lineRule="auto"/>
        <w:ind w:left="40"/>
        <w:rPr>
          <w:spacing w:val="-4"/>
          <w:sz w:val="20"/>
          <w:szCs w:val="20"/>
        </w:rPr>
      </w:pPr>
      <w:r>
        <w:rPr>
          <w:noProof/>
        </w:rPr>
        <mc:AlternateContent>
          <mc:Choice Requires="wps">
            <w:drawing>
              <wp:anchor distT="0" distB="0" distL="114300" distR="114300" simplePos="0" relativeHeight="251720704" behindDoc="0" locked="0" layoutInCell="1" allowOverlap="1" wp14:anchorId="6790C4A9" wp14:editId="292BF2F8">
                <wp:simplePos x="0" y="0"/>
                <wp:positionH relativeFrom="column">
                  <wp:posOffset>204152</wp:posOffset>
                </wp:positionH>
                <wp:positionV relativeFrom="paragraph">
                  <wp:posOffset>213360</wp:posOffset>
                </wp:positionV>
                <wp:extent cx="329428" cy="110492"/>
                <wp:effectExtent l="0" t="5080" r="8890" b="21590"/>
                <wp:wrapNone/>
                <wp:docPr id="1048048445" name="Right Arrow 1"/>
                <wp:cNvGraphicFramePr/>
                <a:graphic xmlns:a="http://schemas.openxmlformats.org/drawingml/2006/main">
                  <a:graphicData uri="http://schemas.microsoft.com/office/word/2010/wordprocessingShape">
                    <wps:wsp>
                      <wps:cNvSpPr/>
                      <wps:spPr>
                        <a:xfrm rot="16200000" flipH="1">
                          <a:off x="0" y="0"/>
                          <a:ext cx="329428" cy="110492"/>
                        </a:xfrm>
                        <a:prstGeom prst="rightArrow">
                          <a:avLst/>
                        </a:prstGeom>
                        <a:solidFill>
                          <a:schemeClr val="bg1"/>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65F30" id="Right Arrow 1" o:spid="_x0000_s1026" type="#_x0000_t13" style="position:absolute;margin-left:16.05pt;margin-top:16.8pt;width:25.95pt;height:8.7pt;rotation:90;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" adj="17978" fillcolor="white [3212]" strokecolor="black [3200]" strokeweight=".5pt"/>
            </w:pict>
          </mc:Fallback>
        </mc:AlternateContent>
      </w:r>
    </w:p>
    <w:p w14:paraId="3082A7AD" w14:textId="37D4AF0B" w:rsidR="00603F02" w:rsidRPr="004A2963" w:rsidRDefault="00603F02" w:rsidP="004A2963">
      <w:pPr>
        <w:widowControl w:val="0"/>
        <w:tabs>
          <w:tab w:val="left" w:pos="1132"/>
        </w:tabs>
        <w:autoSpaceDE w:val="0"/>
        <w:autoSpaceDN w:val="0"/>
        <w:spacing w:before="105" w:after="0" w:line="240" w:lineRule="auto"/>
        <w:ind w:left="40"/>
        <w:rPr>
          <w:position w:val="3"/>
          <w:sz w:val="20"/>
          <w:szCs w:val="20"/>
        </w:rPr>
      </w:pPr>
      <w:r>
        <w:rPr>
          <w:noProof/>
        </w:rPr>
        <mc:AlternateContent>
          <mc:Choice Requires="wps">
            <w:drawing>
              <wp:anchor distT="0" distB="0" distL="114300" distR="114300" simplePos="0" relativeHeight="251718656" behindDoc="0" locked="0" layoutInCell="1" allowOverlap="1" wp14:anchorId="4CDA62DE" wp14:editId="165604EB">
                <wp:simplePos x="0" y="0"/>
                <wp:positionH relativeFrom="column">
                  <wp:posOffset>752792</wp:posOffset>
                </wp:positionH>
                <wp:positionV relativeFrom="paragraph">
                  <wp:posOffset>76835</wp:posOffset>
                </wp:positionV>
                <wp:extent cx="329428" cy="110492"/>
                <wp:effectExtent l="0" t="5080" r="8890" b="21590"/>
                <wp:wrapNone/>
                <wp:docPr id="428169136" name="Right Arrow 1"/>
                <wp:cNvGraphicFramePr/>
                <a:graphic xmlns:a="http://schemas.openxmlformats.org/drawingml/2006/main">
                  <a:graphicData uri="http://schemas.microsoft.com/office/word/2010/wordprocessingShape">
                    <wps:wsp>
                      <wps:cNvSpPr/>
                      <wps:spPr>
                        <a:xfrm rot="16200000" flipH="1">
                          <a:off x="0" y="0"/>
                          <a:ext cx="329428" cy="110492"/>
                        </a:xfrm>
                        <a:prstGeom prst="rightArrow">
                          <a:avLst/>
                        </a:prstGeom>
                        <a:solidFill>
                          <a:schemeClr val="bg1"/>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37746" id="Right Arrow 1" o:spid="_x0000_s1026" type="#_x0000_t13" style="position:absolute;margin-left:59.25pt;margin-top:6.05pt;width:25.95pt;height:8.7pt;rotation:90;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" adj="17978" fillcolor="white [3212]" strokecolor="black [3200]" strokeweight=".5pt"/>
            </w:pict>
          </mc:Fallback>
        </mc:AlternateContent>
      </w:r>
      <w:r>
        <w:rPr>
          <w:noProof/>
          <w:sz w:val="20"/>
        </w:rPr>
        <w:drawing>
          <wp:inline distT="0" distB="0" distL="0" distR="0" wp14:anchorId="0E9B728E" wp14:editId="64DE9248">
            <wp:extent cx="1345996" cy="1323195"/>
            <wp:effectExtent l="0" t="0" r="635" b="0"/>
            <wp:docPr id="459299381" name="Image 8" descr="A black round object with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299381" name="Image 8" descr="A black round object with a black background&#10;&#10;AI-generated content may be incorrect."/>
                    <pic:cNvPicPr/>
                  </pic:nvPicPr>
                  <pic:blipFill rotWithShape="1">
                    <a:blip r:embed="rId20" cstate="print">
                      <a:extLst>
                        <a:ext uri="{28A0092B-C50C-407E-A947-70E740481C1C}">
                          <a14:useLocalDpi xmlns:a14="http://schemas.microsoft.com/office/drawing/2010/main" val="0"/>
                        </a:ext>
                      </a:extLst>
                    </a:blip>
                    <a:srcRect t="26250"/>
                    <a:stretch/>
                  </pic:blipFill>
                  <pic:spPr bwMode="auto">
                    <a:xfrm>
                      <a:off x="0" y="0"/>
                      <a:ext cx="1377957" cy="1354615"/>
                    </a:xfrm>
                    <a:prstGeom prst="rect">
                      <a:avLst/>
                    </a:prstGeom>
                    <a:ln>
                      <a:noFill/>
                    </a:ln>
                    <a:extLst>
                      <a:ext uri="{53640926-AAD7-44D8-BBD7-CCE9431645EC}">
                        <a14:shadowObscured xmlns:a14="http://schemas.microsoft.com/office/drawing/2010/main"/>
                      </a:ext>
                    </a:extLst>
                  </pic:spPr>
                </pic:pic>
              </a:graphicData>
            </a:graphic>
          </wp:inline>
        </w:drawing>
      </w:r>
    </w:p>
    <w:p w14:paraId="5B6FD744" w14:textId="71B67ACE" w:rsidR="004A2963" w:rsidRDefault="004A2963" w:rsidP="004A2963">
      <w:pPr>
        <w:widowControl w:val="0"/>
        <w:tabs>
          <w:tab w:val="left" w:pos="1132"/>
        </w:tabs>
        <w:autoSpaceDE w:val="0"/>
        <w:autoSpaceDN w:val="0"/>
        <w:spacing w:before="105" w:after="0" w:line="240" w:lineRule="auto"/>
        <w:rPr>
          <w:position w:val="3"/>
          <w:sz w:val="14"/>
        </w:rPr>
      </w:pPr>
    </w:p>
    <w:p w14:paraId="7324DB5E" w14:textId="06E9FD08" w:rsidR="004A2963" w:rsidRPr="004A2963" w:rsidRDefault="004A2963" w:rsidP="004A2963">
      <w:pPr>
        <w:widowControl w:val="0"/>
        <w:tabs>
          <w:tab w:val="left" w:pos="1132"/>
        </w:tabs>
        <w:autoSpaceDE w:val="0"/>
        <w:autoSpaceDN w:val="0"/>
        <w:spacing w:before="105" w:after="0" w:line="240" w:lineRule="auto"/>
        <w:rPr>
          <w:position w:val="3"/>
          <w:sz w:val="14"/>
        </w:rPr>
      </w:pPr>
    </w:p>
    <w:p w14:paraId="6CA23593" w14:textId="29975FD7" w:rsidR="004A2963" w:rsidRDefault="00603F02" w:rsidP="004A2963">
      <w:pPr>
        <w:widowControl w:val="0"/>
        <w:tabs>
          <w:tab w:val="left" w:pos="1112"/>
        </w:tabs>
        <w:autoSpaceDE w:val="0"/>
        <w:autoSpaceDN w:val="0"/>
        <w:spacing w:after="0" w:line="240" w:lineRule="auto"/>
        <w:ind w:left="40"/>
        <w:rPr>
          <w:spacing w:val="-4"/>
          <w:sz w:val="20"/>
          <w:szCs w:val="20"/>
        </w:rPr>
      </w:pPr>
      <w:r>
        <w:rPr>
          <w:position w:val="4"/>
          <w:sz w:val="20"/>
          <w:szCs w:val="20"/>
        </w:rPr>
        <w:t>8</w:t>
      </w:r>
      <w:r w:rsidR="004A2963" w:rsidRPr="002D3A0E">
        <w:rPr>
          <w:position w:val="4"/>
          <w:sz w:val="20"/>
          <w:szCs w:val="20"/>
        </w:rPr>
        <w:t xml:space="preserve">. </w:t>
      </w:r>
      <w:proofErr w:type="spellStart"/>
      <w:r w:rsidR="004A2963" w:rsidRPr="004A2963">
        <w:rPr>
          <w:spacing w:val="-4"/>
          <w:sz w:val="20"/>
          <w:szCs w:val="20"/>
        </w:rPr>
        <w:t>Faites</w:t>
      </w:r>
      <w:proofErr w:type="spellEnd"/>
      <w:r w:rsidR="004A2963" w:rsidRPr="004A2963">
        <w:rPr>
          <w:spacing w:val="-4"/>
          <w:sz w:val="20"/>
          <w:szCs w:val="20"/>
        </w:rPr>
        <w:t xml:space="preserve"> pivoter le plateau de </w:t>
      </w:r>
      <w:proofErr w:type="spellStart"/>
      <w:r w:rsidR="004A2963" w:rsidRPr="004A2963">
        <w:rPr>
          <w:spacing w:val="-4"/>
          <w:sz w:val="20"/>
          <w:szCs w:val="20"/>
        </w:rPr>
        <w:t>récupération</w:t>
      </w:r>
      <w:proofErr w:type="spellEnd"/>
      <w:r w:rsidR="004A2963" w:rsidRPr="004A2963">
        <w:rPr>
          <w:spacing w:val="-4"/>
          <w:sz w:val="20"/>
          <w:szCs w:val="20"/>
        </w:rPr>
        <w:t xml:space="preserve"> pour le </w:t>
      </w:r>
      <w:proofErr w:type="spellStart"/>
      <w:r w:rsidR="004A2963" w:rsidRPr="004A2963">
        <w:rPr>
          <w:spacing w:val="-4"/>
          <w:sz w:val="20"/>
          <w:szCs w:val="20"/>
        </w:rPr>
        <w:t>verrouiller</w:t>
      </w:r>
      <w:proofErr w:type="spellEnd"/>
      <w:r w:rsidR="004A2963" w:rsidRPr="004A2963">
        <w:rPr>
          <w:spacing w:val="-4"/>
          <w:sz w:val="20"/>
          <w:szCs w:val="20"/>
        </w:rPr>
        <w:t xml:space="preserve"> </w:t>
      </w:r>
      <w:proofErr w:type="spellStart"/>
      <w:r w:rsidR="004A2963" w:rsidRPr="004A2963">
        <w:rPr>
          <w:spacing w:val="-4"/>
          <w:sz w:val="20"/>
          <w:szCs w:val="20"/>
        </w:rPr>
        <w:t>en</w:t>
      </w:r>
      <w:proofErr w:type="spellEnd"/>
      <w:r w:rsidR="004A2963" w:rsidRPr="004A2963">
        <w:rPr>
          <w:spacing w:val="-4"/>
          <w:sz w:val="20"/>
          <w:szCs w:val="20"/>
        </w:rPr>
        <w:t xml:space="preserve"> place.</w:t>
      </w:r>
    </w:p>
    <w:p w14:paraId="25EE3B7E" w14:textId="356215DE" w:rsidR="004A2963" w:rsidRDefault="004A2963" w:rsidP="004A2963">
      <w:pPr>
        <w:widowControl w:val="0"/>
        <w:tabs>
          <w:tab w:val="left" w:pos="1112"/>
        </w:tabs>
        <w:autoSpaceDE w:val="0"/>
        <w:autoSpaceDN w:val="0"/>
        <w:spacing w:after="0" w:line="240" w:lineRule="auto"/>
        <w:ind w:left="40"/>
        <w:rPr>
          <w:spacing w:val="-4"/>
          <w:sz w:val="20"/>
          <w:szCs w:val="20"/>
        </w:rPr>
      </w:pPr>
    </w:p>
    <w:p w14:paraId="3F6D2A9D" w14:textId="3267832D" w:rsidR="004A2963" w:rsidRPr="002D3A0E" w:rsidRDefault="002B1AB6" w:rsidP="004A2963">
      <w:pPr>
        <w:widowControl w:val="0"/>
        <w:tabs>
          <w:tab w:val="left" w:pos="1112"/>
        </w:tabs>
        <w:autoSpaceDE w:val="0"/>
        <w:autoSpaceDN w:val="0"/>
        <w:spacing w:after="0" w:line="240" w:lineRule="auto"/>
        <w:ind w:left="40"/>
        <w:rPr>
          <w:sz w:val="14"/>
        </w:rPr>
      </w:pPr>
      <w:r>
        <w:rPr>
          <w:noProof/>
        </w:rPr>
        <mc:AlternateContent>
          <mc:Choice Requires="wps">
            <w:drawing>
              <wp:anchor distT="0" distB="0" distL="114300" distR="114300" simplePos="0" relativeHeight="251724800" behindDoc="0" locked="0" layoutInCell="1" allowOverlap="1" wp14:anchorId="3D18F7DB" wp14:editId="54622950">
                <wp:simplePos x="0" y="0"/>
                <wp:positionH relativeFrom="column">
                  <wp:posOffset>907849</wp:posOffset>
                </wp:positionH>
                <wp:positionV relativeFrom="paragraph">
                  <wp:posOffset>507699</wp:posOffset>
                </wp:positionV>
                <wp:extent cx="530916" cy="161691"/>
                <wp:effectExtent l="12700" t="12700" r="15240" b="29210"/>
                <wp:wrapNone/>
                <wp:docPr id="6858147" name="Right Arrow 1"/>
                <wp:cNvGraphicFramePr/>
                <a:graphic xmlns:a="http://schemas.openxmlformats.org/drawingml/2006/main">
                  <a:graphicData uri="http://schemas.microsoft.com/office/word/2010/wordprocessingShape">
                    <wps:wsp>
                      <wps:cNvSpPr/>
                      <wps:spPr>
                        <a:xfrm flipH="1">
                          <a:off x="0" y="0"/>
                          <a:ext cx="530916" cy="161691"/>
                        </a:xfrm>
                        <a:prstGeom prst="rightArrow">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704DA648" w14:textId="55EFAB34" w:rsidR="002B1AB6" w:rsidRDefault="002B1AB6" w:rsidP="002B1AB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8F7D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left:0;text-align:left;margin-left:71.5pt;margin-top:40pt;width:41.8pt;height:12.7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" adj="18311" fillcolor="white [3212]" strokecolor="black [3200]" strokeweight=".5pt">
                <v:textbox>
                  <w:txbxContent>
                    <w:p w14:paraId="704DA648" w14:textId="55EFAB34" w:rsidR="002B1AB6" w:rsidRDefault="002B1AB6" w:rsidP="002B1AB6">
                      <w:pPr>
                        <w:jc w:val="center"/>
                      </w:pPr>
                      <w:r>
                        <w:t>-</w:t>
                      </w:r>
                    </w:p>
                  </w:txbxContent>
                </v:textbox>
              </v:shape>
            </w:pict>
          </mc:Fallback>
        </mc:AlternateContent>
      </w:r>
      <w:r w:rsidR="00603F02">
        <w:rPr>
          <w:noProof/>
          <w:sz w:val="20"/>
        </w:rPr>
        <w:drawing>
          <wp:anchor distT="0" distB="0" distL="0" distR="0" simplePos="0" relativeHeight="251722752" behindDoc="1" locked="0" layoutInCell="1" allowOverlap="1" wp14:anchorId="0CCA2B1B" wp14:editId="21984216">
            <wp:simplePos x="0" y="0"/>
            <wp:positionH relativeFrom="page">
              <wp:posOffset>914400</wp:posOffset>
            </wp:positionH>
            <wp:positionV relativeFrom="paragraph">
              <wp:posOffset>112395</wp:posOffset>
            </wp:positionV>
            <wp:extent cx="2174240" cy="1342390"/>
            <wp:effectExtent l="0" t="0" r="0" b="3810"/>
            <wp:wrapTopAndBottom/>
            <wp:docPr id="717631882" name="Image 3" descr="A close up of a ligh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631882" name="Image 3" descr="A close up of a ligh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174240" cy="1342390"/>
                    </a:xfrm>
                    <a:prstGeom prst="rect">
                      <a:avLst/>
                    </a:prstGeom>
                  </pic:spPr>
                </pic:pic>
              </a:graphicData>
            </a:graphic>
            <wp14:sizeRelH relativeFrom="margin">
              <wp14:pctWidth>0</wp14:pctWidth>
            </wp14:sizeRelH>
            <wp14:sizeRelV relativeFrom="margin">
              <wp14:pctHeight>0</wp14:pctHeight>
            </wp14:sizeRelV>
          </wp:anchor>
        </w:drawing>
      </w:r>
    </w:p>
    <w:p w14:paraId="14273311" w14:textId="77777777" w:rsidR="007A10E3" w:rsidRDefault="007A10E3">
      <w:pPr>
        <w:rPr>
          <w:position w:val="4"/>
          <w:sz w:val="20"/>
          <w:szCs w:val="20"/>
        </w:rPr>
      </w:pPr>
      <w:r>
        <w:rPr>
          <w:position w:val="4"/>
          <w:sz w:val="20"/>
          <w:szCs w:val="20"/>
        </w:rPr>
        <w:br w:type="page"/>
      </w:r>
    </w:p>
    <w:p w14:paraId="27C4DFF9" w14:textId="76180FE8" w:rsidR="004A2963" w:rsidRDefault="004A2963" w:rsidP="004A2963">
      <w:pPr>
        <w:rPr>
          <w:b/>
          <w:w w:val="85"/>
          <w:sz w:val="28"/>
          <w:szCs w:val="28"/>
        </w:rPr>
      </w:pPr>
      <w:r w:rsidRPr="004A2963">
        <w:rPr>
          <w:b/>
          <w:w w:val="85"/>
          <w:sz w:val="28"/>
          <w:szCs w:val="28"/>
        </w:rPr>
        <w:lastRenderedPageBreak/>
        <w:t>CONSERVEZ CES INSTRUCTIONS!</w:t>
      </w:r>
    </w:p>
    <w:p w14:paraId="4FACC194" w14:textId="32482FD2" w:rsidR="004A2963" w:rsidRDefault="007A10E3" w:rsidP="004A2963">
      <w:pPr>
        <w:rPr>
          <w:sz w:val="20"/>
          <w:szCs w:val="20"/>
          <w:lang w:val="en-US"/>
        </w:rPr>
      </w:pPr>
      <w:r>
        <w:rPr>
          <w:b/>
          <w:noProof/>
          <w:sz w:val="20"/>
        </w:rPr>
        <w:drawing>
          <wp:anchor distT="0" distB="0" distL="0" distR="0" simplePos="0" relativeHeight="251678720" behindDoc="1" locked="0" layoutInCell="1" allowOverlap="1" wp14:anchorId="20EBD30B" wp14:editId="57564CF5">
            <wp:simplePos x="0" y="0"/>
            <wp:positionH relativeFrom="page">
              <wp:posOffset>914400</wp:posOffset>
            </wp:positionH>
            <wp:positionV relativeFrom="paragraph">
              <wp:posOffset>283210</wp:posOffset>
            </wp:positionV>
            <wp:extent cx="1663700" cy="1069340"/>
            <wp:effectExtent l="0" t="0" r="0" b="0"/>
            <wp:wrapTopAndBottom/>
            <wp:docPr id="207197223" name="Image 12" descr="A black and white logo&#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black and white logo&#10;&#10;AI-generated content may be incorrect."/>
                    <pic:cNvPicPr/>
                  </pic:nvPicPr>
                  <pic:blipFill>
                    <a:blip r:embed="rId15" cstate="print"/>
                    <a:stretch>
                      <a:fillRect/>
                    </a:stretch>
                  </pic:blipFill>
                  <pic:spPr>
                    <a:xfrm>
                      <a:off x="0" y="0"/>
                      <a:ext cx="1663700" cy="1069340"/>
                    </a:xfrm>
                    <a:prstGeom prst="rect">
                      <a:avLst/>
                    </a:prstGeom>
                  </pic:spPr>
                </pic:pic>
              </a:graphicData>
            </a:graphic>
            <wp14:sizeRelH relativeFrom="margin">
              <wp14:pctWidth>0</wp14:pctWidth>
            </wp14:sizeRelH>
            <wp14:sizeRelV relativeFrom="margin">
              <wp14:pctHeight>0</wp14:pctHeight>
            </wp14:sizeRelV>
          </wp:anchor>
        </w:drawing>
      </w:r>
      <w:r w:rsidR="004A2963">
        <w:rPr>
          <w:b/>
          <w:noProof/>
        </w:rPr>
        <w:drawing>
          <wp:anchor distT="0" distB="0" distL="114300" distR="114300" simplePos="0" relativeHeight="251679744" behindDoc="0" locked="0" layoutInCell="1" allowOverlap="1" wp14:anchorId="11F61859" wp14:editId="1F4DFA05">
            <wp:simplePos x="0" y="0"/>
            <wp:positionH relativeFrom="column">
              <wp:posOffset>2148840</wp:posOffset>
            </wp:positionH>
            <wp:positionV relativeFrom="paragraph">
              <wp:posOffset>491490</wp:posOffset>
            </wp:positionV>
            <wp:extent cx="2237740" cy="1051340"/>
            <wp:effectExtent l="0" t="0" r="0" b="3175"/>
            <wp:wrapNone/>
            <wp:docPr id="154108472" name="Picture 1" descr="A black and white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26312" name="Picture 1" descr="A black and white logo with text&#10;&#10;AI-generated content may be incorrect."/>
                    <pic:cNvPicPr/>
                  </pic:nvPicPr>
                  <pic:blipFill rotWithShape="1">
                    <a:blip r:embed="rId16" cstate="print">
                      <a:extLst>
                        <a:ext uri="{28A0092B-C50C-407E-A947-70E740481C1C}">
                          <a14:useLocalDpi xmlns:a14="http://schemas.microsoft.com/office/drawing/2010/main" val="0"/>
                        </a:ext>
                      </a:extLst>
                    </a:blip>
                    <a:srcRect l="53673" t="17262" b="26028"/>
                    <a:stretch/>
                  </pic:blipFill>
                  <pic:spPr bwMode="auto">
                    <a:xfrm>
                      <a:off x="0" y="0"/>
                      <a:ext cx="2237740" cy="105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DE3143" w14:textId="7C639A5A" w:rsidR="004A2963" w:rsidRPr="00CF17E3" w:rsidRDefault="004A2963" w:rsidP="002D3A0E">
      <w:pPr>
        <w:widowControl w:val="0"/>
        <w:tabs>
          <w:tab w:val="left" w:pos="1050"/>
        </w:tabs>
        <w:autoSpaceDE w:val="0"/>
        <w:autoSpaceDN w:val="0"/>
        <w:spacing w:before="82" w:after="0" w:line="240" w:lineRule="auto"/>
        <w:ind w:left="40"/>
        <w:rPr>
          <w:sz w:val="20"/>
          <w:szCs w:val="20"/>
        </w:rPr>
      </w:pPr>
    </w:p>
    <w:p w14:paraId="75C6E082" w14:textId="6D16ED25" w:rsidR="00603F02" w:rsidRDefault="00603F02">
      <w:pPr>
        <w:rPr>
          <w:sz w:val="20"/>
          <w:szCs w:val="20"/>
          <w:lang w:val="en-US"/>
        </w:rPr>
      </w:pPr>
      <w:r>
        <w:rPr>
          <w:sz w:val="20"/>
          <w:szCs w:val="20"/>
          <w:lang w:val="en-US"/>
        </w:rPr>
        <w:br w:type="page"/>
      </w:r>
    </w:p>
    <w:p w14:paraId="1ED8928A" w14:textId="2C0CF446" w:rsidR="002D3A0E" w:rsidRPr="00CF17E3" w:rsidRDefault="002D3A0E" w:rsidP="002D3A0E">
      <w:pPr>
        <w:ind w:left="40"/>
        <w:rPr>
          <w:sz w:val="20"/>
          <w:szCs w:val="20"/>
          <w:lang w:val="en-US"/>
        </w:rPr>
      </w:pPr>
    </w:p>
    <w:p w14:paraId="6FDE4D91" w14:textId="14B68B4B" w:rsidR="004A2963" w:rsidRDefault="004A2963" w:rsidP="004A2963">
      <w:pPr>
        <w:jc w:val="center"/>
      </w:pPr>
      <w:r>
        <w:rPr>
          <w:rFonts w:ascii="Times New Roman"/>
          <w:noProof/>
          <w:sz w:val="20"/>
        </w:rPr>
        <w:drawing>
          <wp:inline distT="0" distB="0" distL="0" distR="0" wp14:anchorId="0E736D00" wp14:editId="4149B164">
            <wp:extent cx="4793673" cy="1300054"/>
            <wp:effectExtent l="0" t="0" r="0" b="0"/>
            <wp:docPr id="139951406" name="Image 1" descr="A logo with a cut out arrow&#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logo with a cut out arrow&#10;&#10;AI-generated content may be incorrect."/>
                    <pic:cNvPicPr/>
                  </pic:nvPicPr>
                  <pic:blipFill>
                    <a:blip r:embed="rId5" cstate="print"/>
                    <a:stretch>
                      <a:fillRect/>
                    </a:stretch>
                  </pic:blipFill>
                  <pic:spPr>
                    <a:xfrm>
                      <a:off x="0" y="0"/>
                      <a:ext cx="4892287" cy="1326798"/>
                    </a:xfrm>
                    <a:prstGeom prst="rect">
                      <a:avLst/>
                    </a:prstGeom>
                  </pic:spPr>
                </pic:pic>
              </a:graphicData>
            </a:graphic>
          </wp:inline>
        </w:drawing>
      </w:r>
    </w:p>
    <w:p w14:paraId="3E529622" w14:textId="2C9D7672" w:rsidR="004A2963" w:rsidRDefault="004A2963" w:rsidP="004A2963">
      <w:pPr>
        <w:jc w:val="center"/>
      </w:pPr>
      <w:r>
        <w:t>ELEKTRA SERIES 3200</w:t>
      </w:r>
      <w:r w:rsidRPr="00CF17E3">
        <w:rPr>
          <w:vertAlign w:val="superscript"/>
        </w:rPr>
        <w:t>TM</w:t>
      </w:r>
    </w:p>
    <w:p w14:paraId="015663C2" w14:textId="68EE6230" w:rsidR="004A2963" w:rsidRDefault="004A2963" w:rsidP="004A2963">
      <w:pPr>
        <w:jc w:val="center"/>
      </w:pPr>
      <w:r>
        <w:t xml:space="preserve">Bug Zapper </w:t>
      </w:r>
      <w:proofErr w:type="spellStart"/>
      <w:r w:rsidR="00115E53" w:rsidRPr="00115E53">
        <w:t>Instrucciones</w:t>
      </w:r>
      <w:proofErr w:type="spellEnd"/>
    </w:p>
    <w:p w14:paraId="6A3DAEF0" w14:textId="5C65A6CA" w:rsidR="004A2963" w:rsidRDefault="004A2963" w:rsidP="004A2963">
      <w:pPr>
        <w:jc w:val="center"/>
      </w:pPr>
      <w:r>
        <w:t>P/N 979</w:t>
      </w:r>
    </w:p>
    <w:p w14:paraId="5B6D267F" w14:textId="75168CDB" w:rsidR="004A2963" w:rsidRDefault="004A2963" w:rsidP="004A2963">
      <w:pPr>
        <w:jc w:val="center"/>
      </w:pPr>
    </w:p>
    <w:p w14:paraId="75CCF344" w14:textId="4C189BEE" w:rsidR="007E6097" w:rsidRPr="007E6097" w:rsidRDefault="007E6097" w:rsidP="007E6097">
      <w:pPr>
        <w:rPr>
          <w:sz w:val="20"/>
          <w:szCs w:val="20"/>
        </w:rPr>
      </w:pPr>
      <w:proofErr w:type="spellStart"/>
      <w:r w:rsidRPr="007E6097">
        <w:rPr>
          <w:sz w:val="20"/>
          <w:szCs w:val="20"/>
        </w:rPr>
        <w:t>Estimado</w:t>
      </w:r>
      <w:proofErr w:type="spellEnd"/>
      <w:r w:rsidRPr="007E6097">
        <w:rPr>
          <w:sz w:val="20"/>
          <w:szCs w:val="20"/>
        </w:rPr>
        <w:t xml:space="preserve"> </w:t>
      </w:r>
      <w:proofErr w:type="spellStart"/>
      <w:r w:rsidRPr="007E6097">
        <w:rPr>
          <w:sz w:val="20"/>
          <w:szCs w:val="20"/>
        </w:rPr>
        <w:t>cliente</w:t>
      </w:r>
      <w:proofErr w:type="spellEnd"/>
    </w:p>
    <w:p w14:paraId="529D5D15" w14:textId="004BC635" w:rsidR="007E6097" w:rsidRPr="007E6097" w:rsidRDefault="007E6097" w:rsidP="007E6097">
      <w:pPr>
        <w:rPr>
          <w:sz w:val="20"/>
          <w:szCs w:val="20"/>
        </w:rPr>
      </w:pPr>
      <w:r w:rsidRPr="007E6097">
        <w:rPr>
          <w:sz w:val="20"/>
          <w:szCs w:val="20"/>
        </w:rPr>
        <w:t xml:space="preserve">Lea </w:t>
      </w:r>
      <w:proofErr w:type="spellStart"/>
      <w:r w:rsidRPr="007E6097">
        <w:rPr>
          <w:sz w:val="20"/>
          <w:szCs w:val="20"/>
        </w:rPr>
        <w:t>atentamente</w:t>
      </w:r>
      <w:proofErr w:type="spellEnd"/>
      <w:r w:rsidRPr="007E6097">
        <w:rPr>
          <w:sz w:val="20"/>
          <w:szCs w:val="20"/>
        </w:rPr>
        <w:t xml:space="preserve"> </w:t>
      </w:r>
      <w:proofErr w:type="spellStart"/>
      <w:r w:rsidRPr="007E6097">
        <w:rPr>
          <w:sz w:val="20"/>
          <w:szCs w:val="20"/>
        </w:rPr>
        <w:t>estas</w:t>
      </w:r>
      <w:proofErr w:type="spellEnd"/>
      <w:r w:rsidRPr="007E6097">
        <w:rPr>
          <w:sz w:val="20"/>
          <w:szCs w:val="20"/>
        </w:rPr>
        <w:t xml:space="preserve"> </w:t>
      </w:r>
      <w:proofErr w:type="spellStart"/>
      <w:r w:rsidRPr="007E6097">
        <w:rPr>
          <w:sz w:val="20"/>
          <w:szCs w:val="20"/>
        </w:rPr>
        <w:t>instrucciones</w:t>
      </w:r>
      <w:proofErr w:type="spellEnd"/>
      <w:r w:rsidRPr="007E6097">
        <w:rPr>
          <w:sz w:val="20"/>
          <w:szCs w:val="20"/>
        </w:rPr>
        <w:t xml:space="preserve"> de </w:t>
      </w:r>
      <w:proofErr w:type="spellStart"/>
      <w:r w:rsidRPr="007E6097">
        <w:rPr>
          <w:sz w:val="20"/>
          <w:szCs w:val="20"/>
        </w:rPr>
        <w:t>usuario</w:t>
      </w:r>
      <w:proofErr w:type="spellEnd"/>
      <w:r w:rsidRPr="007E6097">
        <w:rPr>
          <w:sz w:val="20"/>
          <w:szCs w:val="20"/>
        </w:rPr>
        <w:t xml:space="preserve"> antes de </w:t>
      </w:r>
      <w:proofErr w:type="spellStart"/>
      <w:r w:rsidRPr="007E6097">
        <w:rPr>
          <w:sz w:val="20"/>
          <w:szCs w:val="20"/>
        </w:rPr>
        <w:t>conectar</w:t>
      </w:r>
      <w:proofErr w:type="spellEnd"/>
      <w:r w:rsidRPr="007E6097">
        <w:rPr>
          <w:sz w:val="20"/>
          <w:szCs w:val="20"/>
        </w:rPr>
        <w:t xml:space="preserve"> </w:t>
      </w:r>
      <w:proofErr w:type="spellStart"/>
      <w:r w:rsidRPr="007E6097">
        <w:rPr>
          <w:sz w:val="20"/>
          <w:szCs w:val="20"/>
        </w:rPr>
        <w:t>el</w:t>
      </w:r>
      <w:proofErr w:type="spellEnd"/>
      <w:r w:rsidRPr="007E6097">
        <w:rPr>
          <w:sz w:val="20"/>
          <w:szCs w:val="20"/>
        </w:rPr>
        <w:t xml:space="preserve"> </w:t>
      </w:r>
      <w:proofErr w:type="spellStart"/>
      <w:r w:rsidRPr="007E6097">
        <w:rPr>
          <w:sz w:val="20"/>
          <w:szCs w:val="20"/>
        </w:rPr>
        <w:t>aparato</w:t>
      </w:r>
      <w:proofErr w:type="spellEnd"/>
      <w:r w:rsidRPr="007E6097">
        <w:rPr>
          <w:sz w:val="20"/>
          <w:szCs w:val="20"/>
        </w:rPr>
        <w:t xml:space="preserve"> para </w:t>
      </w:r>
      <w:proofErr w:type="spellStart"/>
      <w:r w:rsidRPr="007E6097">
        <w:rPr>
          <w:sz w:val="20"/>
          <w:szCs w:val="20"/>
        </w:rPr>
        <w:t>evitar</w:t>
      </w:r>
      <w:proofErr w:type="spellEnd"/>
      <w:r w:rsidRPr="007E6097">
        <w:rPr>
          <w:sz w:val="20"/>
          <w:szCs w:val="20"/>
        </w:rPr>
        <w:t xml:space="preserve"> </w:t>
      </w:r>
      <w:proofErr w:type="spellStart"/>
      <w:r w:rsidRPr="007E6097">
        <w:rPr>
          <w:sz w:val="20"/>
          <w:szCs w:val="20"/>
        </w:rPr>
        <w:t>daños</w:t>
      </w:r>
      <w:proofErr w:type="spellEnd"/>
      <w:r w:rsidRPr="007E6097">
        <w:rPr>
          <w:sz w:val="20"/>
          <w:szCs w:val="20"/>
        </w:rPr>
        <w:t xml:space="preserve"> </w:t>
      </w:r>
      <w:proofErr w:type="spellStart"/>
      <w:r w:rsidRPr="007E6097">
        <w:rPr>
          <w:sz w:val="20"/>
          <w:szCs w:val="20"/>
        </w:rPr>
        <w:t>debido</w:t>
      </w:r>
      <w:proofErr w:type="spellEnd"/>
      <w:r w:rsidRPr="007E6097">
        <w:rPr>
          <w:sz w:val="20"/>
          <w:szCs w:val="20"/>
        </w:rPr>
        <w:t xml:space="preserve"> a un </w:t>
      </w:r>
      <w:proofErr w:type="spellStart"/>
      <w:r w:rsidRPr="007E6097">
        <w:rPr>
          <w:sz w:val="20"/>
          <w:szCs w:val="20"/>
        </w:rPr>
        <w:t>uso</w:t>
      </w:r>
      <w:proofErr w:type="spellEnd"/>
      <w:r w:rsidRPr="007E6097">
        <w:rPr>
          <w:sz w:val="20"/>
          <w:szCs w:val="20"/>
        </w:rPr>
        <w:t xml:space="preserve"> </w:t>
      </w:r>
      <w:proofErr w:type="spellStart"/>
      <w:r w:rsidRPr="007E6097">
        <w:rPr>
          <w:sz w:val="20"/>
          <w:szCs w:val="20"/>
        </w:rPr>
        <w:t>incorrecto</w:t>
      </w:r>
      <w:proofErr w:type="spellEnd"/>
      <w:r w:rsidRPr="007E6097">
        <w:rPr>
          <w:sz w:val="20"/>
          <w:szCs w:val="20"/>
        </w:rPr>
        <w:t xml:space="preserve">. Lea </w:t>
      </w:r>
      <w:proofErr w:type="spellStart"/>
      <w:r w:rsidRPr="007E6097">
        <w:rPr>
          <w:sz w:val="20"/>
          <w:szCs w:val="20"/>
        </w:rPr>
        <w:t>atentamente</w:t>
      </w:r>
      <w:proofErr w:type="spellEnd"/>
      <w:r w:rsidRPr="007E6097">
        <w:rPr>
          <w:sz w:val="20"/>
          <w:szCs w:val="20"/>
        </w:rPr>
        <w:t xml:space="preserve"> las </w:t>
      </w:r>
      <w:proofErr w:type="spellStart"/>
      <w:r w:rsidRPr="007E6097">
        <w:rPr>
          <w:sz w:val="20"/>
          <w:szCs w:val="20"/>
        </w:rPr>
        <w:t>instrucciones</w:t>
      </w:r>
      <w:proofErr w:type="spellEnd"/>
      <w:r w:rsidRPr="007E6097">
        <w:rPr>
          <w:sz w:val="20"/>
          <w:szCs w:val="20"/>
        </w:rPr>
        <w:t xml:space="preserve"> de </w:t>
      </w:r>
      <w:proofErr w:type="spellStart"/>
      <w:r w:rsidRPr="007E6097">
        <w:rPr>
          <w:sz w:val="20"/>
          <w:szCs w:val="20"/>
        </w:rPr>
        <w:t>seguridad</w:t>
      </w:r>
      <w:proofErr w:type="spellEnd"/>
      <w:r w:rsidRPr="007E6097">
        <w:rPr>
          <w:sz w:val="20"/>
          <w:szCs w:val="20"/>
        </w:rPr>
        <w:t>.</w:t>
      </w:r>
    </w:p>
    <w:p w14:paraId="7EB4146E" w14:textId="55144685" w:rsidR="007E6097" w:rsidRDefault="007E6097" w:rsidP="007E6097">
      <w:pPr>
        <w:rPr>
          <w:sz w:val="20"/>
          <w:szCs w:val="20"/>
        </w:rPr>
      </w:pPr>
      <w:r w:rsidRPr="007E6097">
        <w:rPr>
          <w:sz w:val="20"/>
          <w:szCs w:val="20"/>
        </w:rPr>
        <w:t xml:space="preserve">Este Bug Zapper </w:t>
      </w:r>
      <w:proofErr w:type="spellStart"/>
      <w:r w:rsidRPr="007E6097">
        <w:rPr>
          <w:sz w:val="20"/>
          <w:szCs w:val="20"/>
        </w:rPr>
        <w:t>utiliza</w:t>
      </w:r>
      <w:proofErr w:type="spellEnd"/>
      <w:r w:rsidRPr="007E6097">
        <w:rPr>
          <w:sz w:val="20"/>
          <w:szCs w:val="20"/>
        </w:rPr>
        <w:t xml:space="preserve"> </w:t>
      </w:r>
      <w:proofErr w:type="spellStart"/>
      <w:r w:rsidRPr="007E6097">
        <w:rPr>
          <w:sz w:val="20"/>
          <w:szCs w:val="20"/>
        </w:rPr>
        <w:t>una</w:t>
      </w:r>
      <w:proofErr w:type="spellEnd"/>
      <w:r w:rsidRPr="007E6097">
        <w:rPr>
          <w:sz w:val="20"/>
          <w:szCs w:val="20"/>
        </w:rPr>
        <w:t xml:space="preserve"> luz UV-A </w:t>
      </w:r>
      <w:proofErr w:type="spellStart"/>
      <w:r w:rsidRPr="007E6097">
        <w:rPr>
          <w:sz w:val="20"/>
          <w:szCs w:val="20"/>
        </w:rPr>
        <w:t>especialmente</w:t>
      </w:r>
      <w:proofErr w:type="spellEnd"/>
      <w:r w:rsidRPr="007E6097">
        <w:rPr>
          <w:sz w:val="20"/>
          <w:szCs w:val="20"/>
        </w:rPr>
        <w:t xml:space="preserve"> </w:t>
      </w:r>
      <w:proofErr w:type="spellStart"/>
      <w:r w:rsidRPr="007E6097">
        <w:rPr>
          <w:sz w:val="20"/>
          <w:szCs w:val="20"/>
        </w:rPr>
        <w:t>tratada</w:t>
      </w:r>
      <w:proofErr w:type="spellEnd"/>
      <w:r w:rsidRPr="007E6097">
        <w:rPr>
          <w:sz w:val="20"/>
          <w:szCs w:val="20"/>
        </w:rPr>
        <w:t xml:space="preserve">, que ha </w:t>
      </w:r>
      <w:proofErr w:type="spellStart"/>
      <w:r w:rsidRPr="007E6097">
        <w:rPr>
          <w:sz w:val="20"/>
          <w:szCs w:val="20"/>
        </w:rPr>
        <w:t>demostrado</w:t>
      </w:r>
      <w:proofErr w:type="spellEnd"/>
      <w:r w:rsidRPr="007E6097">
        <w:rPr>
          <w:sz w:val="20"/>
          <w:szCs w:val="20"/>
        </w:rPr>
        <w:t xml:space="preserve"> ser </w:t>
      </w:r>
      <w:proofErr w:type="spellStart"/>
      <w:r w:rsidRPr="007E6097">
        <w:rPr>
          <w:sz w:val="20"/>
          <w:szCs w:val="20"/>
        </w:rPr>
        <w:t>el</w:t>
      </w:r>
      <w:proofErr w:type="spellEnd"/>
      <w:r w:rsidRPr="007E6097">
        <w:rPr>
          <w:sz w:val="20"/>
          <w:szCs w:val="20"/>
        </w:rPr>
        <w:t xml:space="preserve"> </w:t>
      </w:r>
      <w:proofErr w:type="spellStart"/>
      <w:r w:rsidRPr="007E6097">
        <w:rPr>
          <w:sz w:val="20"/>
          <w:szCs w:val="20"/>
        </w:rPr>
        <w:t>señuelo</w:t>
      </w:r>
      <w:proofErr w:type="spellEnd"/>
      <w:r w:rsidRPr="007E6097">
        <w:rPr>
          <w:sz w:val="20"/>
          <w:szCs w:val="20"/>
        </w:rPr>
        <w:t xml:space="preserve"> </w:t>
      </w:r>
      <w:proofErr w:type="spellStart"/>
      <w:r w:rsidRPr="007E6097">
        <w:rPr>
          <w:sz w:val="20"/>
          <w:szCs w:val="20"/>
        </w:rPr>
        <w:t>más</w:t>
      </w:r>
      <w:proofErr w:type="spellEnd"/>
      <w:r w:rsidRPr="007E6097">
        <w:rPr>
          <w:sz w:val="20"/>
          <w:szCs w:val="20"/>
        </w:rPr>
        <w:t xml:space="preserve"> </w:t>
      </w:r>
      <w:proofErr w:type="spellStart"/>
      <w:r w:rsidRPr="007E6097">
        <w:rPr>
          <w:sz w:val="20"/>
          <w:szCs w:val="20"/>
        </w:rPr>
        <w:t>eficaz</w:t>
      </w:r>
      <w:proofErr w:type="spellEnd"/>
      <w:r w:rsidRPr="007E6097">
        <w:rPr>
          <w:sz w:val="20"/>
          <w:szCs w:val="20"/>
        </w:rPr>
        <w:t xml:space="preserve"> para </w:t>
      </w:r>
      <w:proofErr w:type="spellStart"/>
      <w:r w:rsidRPr="007E6097">
        <w:rPr>
          <w:sz w:val="20"/>
          <w:szCs w:val="20"/>
        </w:rPr>
        <w:t>insectos</w:t>
      </w:r>
      <w:proofErr w:type="spellEnd"/>
      <w:r w:rsidRPr="007E6097">
        <w:rPr>
          <w:sz w:val="20"/>
          <w:szCs w:val="20"/>
        </w:rPr>
        <w:t xml:space="preserve"> </w:t>
      </w:r>
      <w:proofErr w:type="spellStart"/>
      <w:r w:rsidRPr="007E6097">
        <w:rPr>
          <w:sz w:val="20"/>
          <w:szCs w:val="20"/>
        </w:rPr>
        <w:t>voladores</w:t>
      </w:r>
      <w:proofErr w:type="spellEnd"/>
      <w:r w:rsidRPr="007E6097">
        <w:rPr>
          <w:sz w:val="20"/>
          <w:szCs w:val="20"/>
        </w:rPr>
        <w:t xml:space="preserve"> </w:t>
      </w:r>
      <w:proofErr w:type="spellStart"/>
      <w:r w:rsidRPr="007E6097">
        <w:rPr>
          <w:sz w:val="20"/>
          <w:szCs w:val="20"/>
        </w:rPr>
        <w:t>sensibles</w:t>
      </w:r>
      <w:proofErr w:type="spellEnd"/>
      <w:r w:rsidRPr="007E6097">
        <w:rPr>
          <w:sz w:val="20"/>
          <w:szCs w:val="20"/>
        </w:rPr>
        <w:t xml:space="preserve"> a la luz, </w:t>
      </w:r>
      <w:proofErr w:type="spellStart"/>
      <w:r w:rsidRPr="007E6097">
        <w:rPr>
          <w:sz w:val="20"/>
          <w:szCs w:val="20"/>
        </w:rPr>
        <w:t>como</w:t>
      </w:r>
      <w:proofErr w:type="spellEnd"/>
      <w:r w:rsidRPr="007E6097">
        <w:rPr>
          <w:sz w:val="20"/>
          <w:szCs w:val="20"/>
        </w:rPr>
        <w:t xml:space="preserve"> </w:t>
      </w:r>
      <w:proofErr w:type="spellStart"/>
      <w:r w:rsidRPr="007E6097">
        <w:rPr>
          <w:sz w:val="20"/>
          <w:szCs w:val="20"/>
        </w:rPr>
        <w:t>moscas</w:t>
      </w:r>
      <w:proofErr w:type="spellEnd"/>
      <w:r w:rsidRPr="007E6097">
        <w:rPr>
          <w:sz w:val="20"/>
          <w:szCs w:val="20"/>
        </w:rPr>
        <w:t xml:space="preserve">, </w:t>
      </w:r>
      <w:proofErr w:type="spellStart"/>
      <w:r w:rsidRPr="007E6097">
        <w:rPr>
          <w:sz w:val="20"/>
          <w:szCs w:val="20"/>
        </w:rPr>
        <w:t>polillas</w:t>
      </w:r>
      <w:proofErr w:type="spellEnd"/>
      <w:r w:rsidRPr="007E6097">
        <w:rPr>
          <w:sz w:val="20"/>
          <w:szCs w:val="20"/>
        </w:rPr>
        <w:t xml:space="preserve">, mosquitos y </w:t>
      </w:r>
      <w:proofErr w:type="spellStart"/>
      <w:r w:rsidRPr="007E6097">
        <w:rPr>
          <w:sz w:val="20"/>
          <w:szCs w:val="20"/>
        </w:rPr>
        <w:t>otros</w:t>
      </w:r>
      <w:proofErr w:type="spellEnd"/>
      <w:r w:rsidRPr="007E6097">
        <w:rPr>
          <w:sz w:val="20"/>
          <w:szCs w:val="20"/>
        </w:rPr>
        <w:t xml:space="preserve"> </w:t>
      </w:r>
      <w:proofErr w:type="spellStart"/>
      <w:r w:rsidRPr="007E6097">
        <w:rPr>
          <w:sz w:val="20"/>
          <w:szCs w:val="20"/>
        </w:rPr>
        <w:t>insectos</w:t>
      </w:r>
      <w:proofErr w:type="spellEnd"/>
      <w:r w:rsidRPr="007E6097">
        <w:rPr>
          <w:sz w:val="20"/>
          <w:szCs w:val="20"/>
        </w:rPr>
        <w:t xml:space="preserve"> </w:t>
      </w:r>
      <w:proofErr w:type="spellStart"/>
      <w:r w:rsidRPr="007E6097">
        <w:rPr>
          <w:sz w:val="20"/>
          <w:szCs w:val="20"/>
        </w:rPr>
        <w:t>voladores</w:t>
      </w:r>
      <w:proofErr w:type="spellEnd"/>
      <w:r w:rsidRPr="007E6097">
        <w:rPr>
          <w:sz w:val="20"/>
          <w:szCs w:val="20"/>
        </w:rPr>
        <w:t xml:space="preserve">. </w:t>
      </w:r>
      <w:proofErr w:type="spellStart"/>
      <w:r w:rsidRPr="007E6097">
        <w:rPr>
          <w:sz w:val="20"/>
          <w:szCs w:val="20"/>
        </w:rPr>
        <w:t>Estos</w:t>
      </w:r>
      <w:proofErr w:type="spellEnd"/>
      <w:r w:rsidRPr="007E6097">
        <w:rPr>
          <w:sz w:val="20"/>
          <w:szCs w:val="20"/>
        </w:rPr>
        <w:t xml:space="preserve"> </w:t>
      </w:r>
      <w:proofErr w:type="spellStart"/>
      <w:r w:rsidRPr="007E6097">
        <w:rPr>
          <w:sz w:val="20"/>
          <w:szCs w:val="20"/>
        </w:rPr>
        <w:t>insectos</w:t>
      </w:r>
      <w:proofErr w:type="spellEnd"/>
      <w:r w:rsidRPr="007E6097">
        <w:rPr>
          <w:sz w:val="20"/>
          <w:szCs w:val="20"/>
        </w:rPr>
        <w:t xml:space="preserve"> </w:t>
      </w:r>
      <w:proofErr w:type="spellStart"/>
      <w:r w:rsidRPr="007E6097">
        <w:rPr>
          <w:sz w:val="20"/>
          <w:szCs w:val="20"/>
        </w:rPr>
        <w:t>atraídos</w:t>
      </w:r>
      <w:proofErr w:type="spellEnd"/>
      <w:r w:rsidRPr="007E6097">
        <w:rPr>
          <w:sz w:val="20"/>
          <w:szCs w:val="20"/>
        </w:rPr>
        <w:t xml:space="preserve"> son luego </w:t>
      </w:r>
      <w:proofErr w:type="spellStart"/>
      <w:r w:rsidRPr="007E6097">
        <w:rPr>
          <w:sz w:val="20"/>
          <w:szCs w:val="20"/>
        </w:rPr>
        <w:t>electrocutados</w:t>
      </w:r>
      <w:proofErr w:type="spellEnd"/>
      <w:r w:rsidRPr="007E6097">
        <w:rPr>
          <w:sz w:val="20"/>
          <w:szCs w:val="20"/>
        </w:rPr>
        <w:t xml:space="preserve"> </w:t>
      </w:r>
      <w:proofErr w:type="spellStart"/>
      <w:r w:rsidRPr="007E6097">
        <w:rPr>
          <w:sz w:val="20"/>
          <w:szCs w:val="20"/>
        </w:rPr>
        <w:t>por</w:t>
      </w:r>
      <w:proofErr w:type="spellEnd"/>
      <w:r w:rsidRPr="007E6097">
        <w:rPr>
          <w:sz w:val="20"/>
          <w:szCs w:val="20"/>
        </w:rPr>
        <w:t xml:space="preserve"> la </w:t>
      </w:r>
      <w:proofErr w:type="spellStart"/>
      <w:r w:rsidRPr="007E6097">
        <w:rPr>
          <w:sz w:val="20"/>
          <w:szCs w:val="20"/>
        </w:rPr>
        <w:t>rejilla</w:t>
      </w:r>
      <w:proofErr w:type="spellEnd"/>
      <w:r w:rsidRPr="007E6097">
        <w:rPr>
          <w:sz w:val="20"/>
          <w:szCs w:val="20"/>
        </w:rPr>
        <w:t xml:space="preserve"> interna de alto </w:t>
      </w:r>
      <w:proofErr w:type="spellStart"/>
      <w:r w:rsidRPr="007E6097">
        <w:rPr>
          <w:sz w:val="20"/>
          <w:szCs w:val="20"/>
        </w:rPr>
        <w:t>voltaje</w:t>
      </w:r>
      <w:proofErr w:type="spellEnd"/>
      <w:r w:rsidRPr="007E6097">
        <w:rPr>
          <w:sz w:val="20"/>
          <w:szCs w:val="20"/>
        </w:rPr>
        <w:t xml:space="preserve"> del Zapper. Sin </w:t>
      </w:r>
      <w:proofErr w:type="spellStart"/>
      <w:r w:rsidRPr="007E6097">
        <w:rPr>
          <w:sz w:val="20"/>
          <w:szCs w:val="20"/>
        </w:rPr>
        <w:t>productos</w:t>
      </w:r>
      <w:proofErr w:type="spellEnd"/>
      <w:r w:rsidRPr="007E6097">
        <w:rPr>
          <w:sz w:val="20"/>
          <w:szCs w:val="20"/>
        </w:rPr>
        <w:t xml:space="preserve"> </w:t>
      </w:r>
      <w:proofErr w:type="spellStart"/>
      <w:r w:rsidRPr="007E6097">
        <w:rPr>
          <w:sz w:val="20"/>
          <w:szCs w:val="20"/>
        </w:rPr>
        <w:t>químicos</w:t>
      </w:r>
      <w:proofErr w:type="spellEnd"/>
      <w:r w:rsidRPr="007E6097">
        <w:rPr>
          <w:sz w:val="20"/>
          <w:szCs w:val="20"/>
        </w:rPr>
        <w:t xml:space="preserve">, sin </w:t>
      </w:r>
      <w:proofErr w:type="spellStart"/>
      <w:r w:rsidRPr="007E6097">
        <w:rPr>
          <w:sz w:val="20"/>
          <w:szCs w:val="20"/>
        </w:rPr>
        <w:t>olores</w:t>
      </w:r>
      <w:proofErr w:type="spellEnd"/>
      <w:r w:rsidRPr="007E6097">
        <w:rPr>
          <w:sz w:val="20"/>
          <w:szCs w:val="20"/>
        </w:rPr>
        <w:t xml:space="preserve">, sin </w:t>
      </w:r>
      <w:proofErr w:type="spellStart"/>
      <w:r w:rsidRPr="007E6097">
        <w:rPr>
          <w:sz w:val="20"/>
          <w:szCs w:val="20"/>
        </w:rPr>
        <w:t>aerosoles</w:t>
      </w:r>
      <w:proofErr w:type="spellEnd"/>
      <w:r w:rsidRPr="007E6097">
        <w:rPr>
          <w:sz w:val="20"/>
          <w:szCs w:val="20"/>
        </w:rPr>
        <w:t xml:space="preserve"> y sin </w:t>
      </w:r>
      <w:proofErr w:type="spellStart"/>
      <w:r w:rsidRPr="007E6097">
        <w:rPr>
          <w:sz w:val="20"/>
          <w:szCs w:val="20"/>
        </w:rPr>
        <w:t>ensuciar</w:t>
      </w:r>
      <w:proofErr w:type="spellEnd"/>
      <w:r w:rsidRPr="007E6097">
        <w:rPr>
          <w:sz w:val="20"/>
          <w:szCs w:val="20"/>
        </w:rPr>
        <w:t xml:space="preserve">. Este Bug Zapper </w:t>
      </w:r>
      <w:proofErr w:type="spellStart"/>
      <w:r w:rsidRPr="007E6097">
        <w:rPr>
          <w:sz w:val="20"/>
          <w:szCs w:val="20"/>
        </w:rPr>
        <w:t>está</w:t>
      </w:r>
      <w:proofErr w:type="spellEnd"/>
      <w:r w:rsidRPr="007E6097">
        <w:rPr>
          <w:sz w:val="20"/>
          <w:szCs w:val="20"/>
        </w:rPr>
        <w:t xml:space="preserve"> libre de </w:t>
      </w:r>
      <w:proofErr w:type="spellStart"/>
      <w:r w:rsidRPr="007E6097">
        <w:rPr>
          <w:sz w:val="20"/>
          <w:szCs w:val="20"/>
        </w:rPr>
        <w:t>contaminación</w:t>
      </w:r>
      <w:proofErr w:type="spellEnd"/>
      <w:r w:rsidRPr="007E6097">
        <w:rPr>
          <w:sz w:val="20"/>
          <w:szCs w:val="20"/>
        </w:rPr>
        <w:t xml:space="preserve"> y es </w:t>
      </w:r>
      <w:proofErr w:type="spellStart"/>
      <w:r w:rsidRPr="007E6097">
        <w:rPr>
          <w:sz w:val="20"/>
          <w:szCs w:val="20"/>
        </w:rPr>
        <w:t>inofensivo</w:t>
      </w:r>
      <w:proofErr w:type="spellEnd"/>
      <w:r w:rsidRPr="007E6097">
        <w:rPr>
          <w:sz w:val="20"/>
          <w:szCs w:val="20"/>
        </w:rPr>
        <w:t xml:space="preserve"> para </w:t>
      </w:r>
      <w:proofErr w:type="spellStart"/>
      <w:r w:rsidRPr="007E6097">
        <w:rPr>
          <w:sz w:val="20"/>
          <w:szCs w:val="20"/>
        </w:rPr>
        <w:t>los</w:t>
      </w:r>
      <w:proofErr w:type="spellEnd"/>
      <w:r w:rsidRPr="007E6097">
        <w:rPr>
          <w:sz w:val="20"/>
          <w:szCs w:val="20"/>
        </w:rPr>
        <w:t xml:space="preserve"> </w:t>
      </w:r>
      <w:proofErr w:type="spellStart"/>
      <w:r w:rsidRPr="007E6097">
        <w:rPr>
          <w:sz w:val="20"/>
          <w:szCs w:val="20"/>
        </w:rPr>
        <w:t>humanos</w:t>
      </w:r>
      <w:proofErr w:type="spellEnd"/>
      <w:r w:rsidRPr="007E6097">
        <w:rPr>
          <w:sz w:val="20"/>
          <w:szCs w:val="20"/>
        </w:rPr>
        <w:t xml:space="preserve"> y las </w:t>
      </w:r>
      <w:proofErr w:type="spellStart"/>
      <w:r w:rsidRPr="007E6097">
        <w:rPr>
          <w:sz w:val="20"/>
          <w:szCs w:val="20"/>
        </w:rPr>
        <w:t>mascotas</w:t>
      </w:r>
      <w:proofErr w:type="spellEnd"/>
      <w:r w:rsidRPr="007E6097">
        <w:rPr>
          <w:sz w:val="20"/>
          <w:szCs w:val="20"/>
        </w:rPr>
        <w:t xml:space="preserve">. Es ideal para usar </w:t>
      </w:r>
      <w:proofErr w:type="spellStart"/>
      <w:r w:rsidRPr="007E6097">
        <w:rPr>
          <w:sz w:val="20"/>
          <w:szCs w:val="20"/>
        </w:rPr>
        <w:t>en</w:t>
      </w:r>
      <w:proofErr w:type="spellEnd"/>
      <w:r w:rsidRPr="007E6097">
        <w:rPr>
          <w:sz w:val="20"/>
          <w:szCs w:val="20"/>
        </w:rPr>
        <w:t xml:space="preserve"> </w:t>
      </w:r>
      <w:proofErr w:type="spellStart"/>
      <w:r w:rsidRPr="007E6097">
        <w:rPr>
          <w:sz w:val="20"/>
          <w:szCs w:val="20"/>
        </w:rPr>
        <w:t>hogares</w:t>
      </w:r>
      <w:proofErr w:type="spellEnd"/>
      <w:r w:rsidRPr="007E6097">
        <w:rPr>
          <w:sz w:val="20"/>
          <w:szCs w:val="20"/>
        </w:rPr>
        <w:t xml:space="preserve">, </w:t>
      </w:r>
      <w:proofErr w:type="spellStart"/>
      <w:r w:rsidRPr="007E6097">
        <w:rPr>
          <w:sz w:val="20"/>
          <w:szCs w:val="20"/>
        </w:rPr>
        <w:t>oficinas</w:t>
      </w:r>
      <w:proofErr w:type="spellEnd"/>
      <w:r w:rsidRPr="007E6097">
        <w:rPr>
          <w:sz w:val="20"/>
          <w:szCs w:val="20"/>
        </w:rPr>
        <w:t xml:space="preserve">, </w:t>
      </w:r>
      <w:proofErr w:type="spellStart"/>
      <w:r w:rsidRPr="007E6097">
        <w:rPr>
          <w:sz w:val="20"/>
          <w:szCs w:val="20"/>
        </w:rPr>
        <w:t>fábricas</w:t>
      </w:r>
      <w:proofErr w:type="spellEnd"/>
      <w:r w:rsidRPr="007E6097">
        <w:rPr>
          <w:sz w:val="20"/>
          <w:szCs w:val="20"/>
        </w:rPr>
        <w:t xml:space="preserve">, </w:t>
      </w:r>
      <w:proofErr w:type="spellStart"/>
      <w:r w:rsidRPr="007E6097">
        <w:rPr>
          <w:sz w:val="20"/>
          <w:szCs w:val="20"/>
        </w:rPr>
        <w:t>establecimientos</w:t>
      </w:r>
      <w:proofErr w:type="spellEnd"/>
      <w:r w:rsidRPr="007E6097">
        <w:rPr>
          <w:sz w:val="20"/>
          <w:szCs w:val="20"/>
        </w:rPr>
        <w:t xml:space="preserve"> de comida, </w:t>
      </w:r>
      <w:proofErr w:type="spellStart"/>
      <w:r w:rsidRPr="007E6097">
        <w:rPr>
          <w:sz w:val="20"/>
          <w:szCs w:val="20"/>
        </w:rPr>
        <w:t>hospitales</w:t>
      </w:r>
      <w:proofErr w:type="spellEnd"/>
      <w:r w:rsidRPr="007E6097">
        <w:rPr>
          <w:sz w:val="20"/>
          <w:szCs w:val="20"/>
        </w:rPr>
        <w:t xml:space="preserve"> y </w:t>
      </w:r>
      <w:proofErr w:type="spellStart"/>
      <w:r w:rsidRPr="007E6097">
        <w:rPr>
          <w:sz w:val="20"/>
          <w:szCs w:val="20"/>
        </w:rPr>
        <w:t>más</w:t>
      </w:r>
      <w:proofErr w:type="spellEnd"/>
      <w:r w:rsidRPr="007E6097">
        <w:rPr>
          <w:sz w:val="20"/>
          <w:szCs w:val="20"/>
        </w:rPr>
        <w:t>.</w:t>
      </w:r>
    </w:p>
    <w:p w14:paraId="4DEBE6D3" w14:textId="25C46187" w:rsidR="007E6097" w:rsidRPr="007E6097" w:rsidRDefault="007E6097" w:rsidP="007E6097">
      <w:pPr>
        <w:pStyle w:val="ListParagraph"/>
        <w:ind w:left="400"/>
        <w:rPr>
          <w:b/>
          <w:bCs/>
          <w:sz w:val="20"/>
          <w:szCs w:val="20"/>
        </w:rPr>
      </w:pPr>
      <w:r w:rsidRPr="007E6097">
        <w:rPr>
          <w:b/>
          <w:bCs/>
          <w:sz w:val="20"/>
          <w:szCs w:val="20"/>
        </w:rPr>
        <w:t>ADVERTENCIAS:</w:t>
      </w:r>
    </w:p>
    <w:p w14:paraId="6E031793" w14:textId="587AE4BD" w:rsidR="007E6097" w:rsidRPr="007E6097" w:rsidRDefault="007E6097" w:rsidP="007E6097">
      <w:pPr>
        <w:pStyle w:val="ListParagraph"/>
        <w:ind w:left="400"/>
        <w:rPr>
          <w:sz w:val="20"/>
          <w:szCs w:val="20"/>
        </w:rPr>
      </w:pPr>
      <w:r w:rsidRPr="007E6097">
        <w:rPr>
          <w:sz w:val="20"/>
          <w:szCs w:val="20"/>
        </w:rPr>
        <w:t xml:space="preserve">1. </w:t>
      </w:r>
      <w:proofErr w:type="spellStart"/>
      <w:r w:rsidRPr="007E6097">
        <w:rPr>
          <w:sz w:val="20"/>
          <w:szCs w:val="20"/>
        </w:rPr>
        <w:t>Sólo</w:t>
      </w:r>
      <w:proofErr w:type="spellEnd"/>
      <w:r w:rsidRPr="007E6097">
        <w:rPr>
          <w:sz w:val="20"/>
          <w:szCs w:val="20"/>
        </w:rPr>
        <w:t xml:space="preserve"> para </w:t>
      </w:r>
      <w:proofErr w:type="spellStart"/>
      <w:r w:rsidRPr="007E6097">
        <w:rPr>
          <w:sz w:val="20"/>
          <w:szCs w:val="20"/>
        </w:rPr>
        <w:t>uso</w:t>
      </w:r>
      <w:proofErr w:type="spellEnd"/>
      <w:r w:rsidRPr="007E6097">
        <w:rPr>
          <w:sz w:val="20"/>
          <w:szCs w:val="20"/>
        </w:rPr>
        <w:t xml:space="preserve"> </w:t>
      </w:r>
      <w:proofErr w:type="spellStart"/>
      <w:r w:rsidRPr="007E6097">
        <w:rPr>
          <w:sz w:val="20"/>
          <w:szCs w:val="20"/>
        </w:rPr>
        <w:t>doméstico</w:t>
      </w:r>
      <w:proofErr w:type="spellEnd"/>
      <w:r w:rsidRPr="007E6097">
        <w:rPr>
          <w:sz w:val="20"/>
          <w:szCs w:val="20"/>
        </w:rPr>
        <w:t xml:space="preserve">. </w:t>
      </w:r>
      <w:proofErr w:type="spellStart"/>
      <w:r w:rsidRPr="007E6097">
        <w:rPr>
          <w:sz w:val="20"/>
          <w:szCs w:val="20"/>
        </w:rPr>
        <w:t>Apto</w:t>
      </w:r>
      <w:proofErr w:type="spellEnd"/>
      <w:r w:rsidRPr="007E6097">
        <w:rPr>
          <w:sz w:val="20"/>
          <w:szCs w:val="20"/>
        </w:rPr>
        <w:t xml:space="preserve"> para </w:t>
      </w:r>
      <w:proofErr w:type="spellStart"/>
      <w:r w:rsidRPr="007E6097">
        <w:rPr>
          <w:sz w:val="20"/>
          <w:szCs w:val="20"/>
        </w:rPr>
        <w:t>uso</w:t>
      </w:r>
      <w:proofErr w:type="spellEnd"/>
      <w:r w:rsidRPr="007E6097">
        <w:rPr>
          <w:sz w:val="20"/>
          <w:szCs w:val="20"/>
        </w:rPr>
        <w:t xml:space="preserve"> </w:t>
      </w:r>
      <w:proofErr w:type="spellStart"/>
      <w:r w:rsidRPr="007E6097">
        <w:rPr>
          <w:sz w:val="20"/>
          <w:szCs w:val="20"/>
        </w:rPr>
        <w:t>en</w:t>
      </w:r>
      <w:proofErr w:type="spellEnd"/>
      <w:r w:rsidRPr="007E6097">
        <w:rPr>
          <w:sz w:val="20"/>
          <w:szCs w:val="20"/>
        </w:rPr>
        <w:t xml:space="preserve"> </w:t>
      </w:r>
      <w:proofErr w:type="spellStart"/>
      <w:r w:rsidRPr="007E6097">
        <w:rPr>
          <w:sz w:val="20"/>
          <w:szCs w:val="20"/>
        </w:rPr>
        <w:t>interiores</w:t>
      </w:r>
      <w:proofErr w:type="spellEnd"/>
      <w:r w:rsidRPr="007E6097">
        <w:rPr>
          <w:sz w:val="20"/>
          <w:szCs w:val="20"/>
        </w:rPr>
        <w:t xml:space="preserve"> y </w:t>
      </w:r>
      <w:proofErr w:type="spellStart"/>
      <w:r w:rsidRPr="007E6097">
        <w:rPr>
          <w:sz w:val="20"/>
          <w:szCs w:val="20"/>
        </w:rPr>
        <w:t>exteriores</w:t>
      </w:r>
      <w:proofErr w:type="spellEnd"/>
      <w:r w:rsidRPr="007E6097">
        <w:rPr>
          <w:sz w:val="20"/>
          <w:szCs w:val="20"/>
        </w:rPr>
        <w:t>.</w:t>
      </w:r>
    </w:p>
    <w:p w14:paraId="07AC43F6" w14:textId="77777777" w:rsidR="007E6097" w:rsidRPr="007E6097" w:rsidRDefault="007E6097" w:rsidP="007E6097">
      <w:pPr>
        <w:pStyle w:val="ListParagraph"/>
        <w:ind w:left="400"/>
        <w:rPr>
          <w:sz w:val="20"/>
          <w:szCs w:val="20"/>
        </w:rPr>
      </w:pPr>
      <w:r w:rsidRPr="007E6097">
        <w:rPr>
          <w:sz w:val="20"/>
          <w:szCs w:val="20"/>
        </w:rPr>
        <w:t xml:space="preserve">2. ¡Alto </w:t>
      </w:r>
      <w:proofErr w:type="spellStart"/>
      <w:r w:rsidRPr="007E6097">
        <w:rPr>
          <w:sz w:val="20"/>
          <w:szCs w:val="20"/>
        </w:rPr>
        <w:t>voltaje</w:t>
      </w:r>
      <w:proofErr w:type="spellEnd"/>
      <w:r w:rsidRPr="007E6097">
        <w:rPr>
          <w:sz w:val="20"/>
          <w:szCs w:val="20"/>
        </w:rPr>
        <w:t xml:space="preserve">!  No toque las </w:t>
      </w:r>
      <w:proofErr w:type="spellStart"/>
      <w:r w:rsidRPr="007E6097">
        <w:rPr>
          <w:sz w:val="20"/>
          <w:szCs w:val="20"/>
        </w:rPr>
        <w:t>rejillas</w:t>
      </w:r>
      <w:proofErr w:type="spellEnd"/>
      <w:r w:rsidRPr="007E6097">
        <w:rPr>
          <w:sz w:val="20"/>
          <w:szCs w:val="20"/>
        </w:rPr>
        <w:t xml:space="preserve"> </w:t>
      </w:r>
      <w:proofErr w:type="spellStart"/>
      <w:r w:rsidRPr="007E6097">
        <w:rPr>
          <w:sz w:val="20"/>
          <w:szCs w:val="20"/>
        </w:rPr>
        <w:t>eléctricas</w:t>
      </w:r>
      <w:proofErr w:type="spellEnd"/>
      <w:r w:rsidRPr="007E6097">
        <w:rPr>
          <w:sz w:val="20"/>
          <w:szCs w:val="20"/>
        </w:rPr>
        <w:t xml:space="preserve"> </w:t>
      </w:r>
      <w:proofErr w:type="spellStart"/>
      <w:r w:rsidRPr="007E6097">
        <w:rPr>
          <w:sz w:val="20"/>
          <w:szCs w:val="20"/>
        </w:rPr>
        <w:t>interiores</w:t>
      </w:r>
      <w:proofErr w:type="spellEnd"/>
      <w:r w:rsidRPr="007E6097">
        <w:rPr>
          <w:sz w:val="20"/>
          <w:szCs w:val="20"/>
        </w:rPr>
        <w:t>.</w:t>
      </w:r>
    </w:p>
    <w:p w14:paraId="76B7FADF" w14:textId="0C4182BF" w:rsidR="007E6097" w:rsidRPr="007E6097" w:rsidRDefault="007E6097" w:rsidP="007E6097">
      <w:pPr>
        <w:pStyle w:val="ListParagraph"/>
        <w:ind w:left="400"/>
        <w:rPr>
          <w:sz w:val="20"/>
          <w:szCs w:val="20"/>
        </w:rPr>
      </w:pPr>
      <w:r w:rsidRPr="007E6097">
        <w:rPr>
          <w:sz w:val="20"/>
          <w:szCs w:val="20"/>
        </w:rPr>
        <w:t xml:space="preserve">3. </w:t>
      </w:r>
      <w:proofErr w:type="spellStart"/>
      <w:r w:rsidRPr="007E6097">
        <w:rPr>
          <w:sz w:val="20"/>
          <w:szCs w:val="20"/>
        </w:rPr>
        <w:t>Nunca</w:t>
      </w:r>
      <w:proofErr w:type="spellEnd"/>
      <w:r w:rsidRPr="007E6097">
        <w:rPr>
          <w:sz w:val="20"/>
          <w:szCs w:val="20"/>
        </w:rPr>
        <w:t xml:space="preserve"> </w:t>
      </w:r>
      <w:proofErr w:type="spellStart"/>
      <w:r w:rsidRPr="007E6097">
        <w:rPr>
          <w:sz w:val="20"/>
          <w:szCs w:val="20"/>
        </w:rPr>
        <w:t>coloques</w:t>
      </w:r>
      <w:proofErr w:type="spellEnd"/>
      <w:r w:rsidRPr="007E6097">
        <w:rPr>
          <w:sz w:val="20"/>
          <w:szCs w:val="20"/>
        </w:rPr>
        <w:t xml:space="preserve"> </w:t>
      </w:r>
      <w:proofErr w:type="spellStart"/>
      <w:r w:rsidRPr="007E6097">
        <w:rPr>
          <w:sz w:val="20"/>
          <w:szCs w:val="20"/>
        </w:rPr>
        <w:t>objetos</w:t>
      </w:r>
      <w:proofErr w:type="spellEnd"/>
      <w:r w:rsidRPr="007E6097">
        <w:rPr>
          <w:sz w:val="20"/>
          <w:szCs w:val="20"/>
        </w:rPr>
        <w:t xml:space="preserve"> </w:t>
      </w:r>
      <w:proofErr w:type="spellStart"/>
      <w:r w:rsidRPr="007E6097">
        <w:rPr>
          <w:sz w:val="20"/>
          <w:szCs w:val="20"/>
        </w:rPr>
        <w:t>metálicos</w:t>
      </w:r>
      <w:proofErr w:type="spellEnd"/>
      <w:r w:rsidRPr="007E6097">
        <w:rPr>
          <w:sz w:val="20"/>
          <w:szCs w:val="20"/>
        </w:rPr>
        <w:t xml:space="preserve"> </w:t>
      </w:r>
      <w:proofErr w:type="spellStart"/>
      <w:r w:rsidRPr="007E6097">
        <w:rPr>
          <w:sz w:val="20"/>
          <w:szCs w:val="20"/>
        </w:rPr>
        <w:t>dentro</w:t>
      </w:r>
      <w:proofErr w:type="spellEnd"/>
      <w:r w:rsidRPr="007E6097">
        <w:rPr>
          <w:sz w:val="20"/>
          <w:szCs w:val="20"/>
        </w:rPr>
        <w:t xml:space="preserve"> de las </w:t>
      </w:r>
      <w:proofErr w:type="spellStart"/>
      <w:r w:rsidRPr="007E6097">
        <w:rPr>
          <w:sz w:val="20"/>
          <w:szCs w:val="20"/>
        </w:rPr>
        <w:t>rejillas</w:t>
      </w:r>
      <w:proofErr w:type="spellEnd"/>
      <w:r w:rsidRPr="007E6097">
        <w:rPr>
          <w:sz w:val="20"/>
          <w:szCs w:val="20"/>
        </w:rPr>
        <w:t>.</w:t>
      </w:r>
    </w:p>
    <w:p w14:paraId="0B203A4C" w14:textId="77777777" w:rsidR="007E6097" w:rsidRPr="007E6097" w:rsidRDefault="007E6097" w:rsidP="007E6097">
      <w:pPr>
        <w:pStyle w:val="ListParagraph"/>
        <w:ind w:left="400"/>
        <w:rPr>
          <w:sz w:val="20"/>
          <w:szCs w:val="20"/>
        </w:rPr>
      </w:pPr>
      <w:r w:rsidRPr="007E6097">
        <w:rPr>
          <w:sz w:val="20"/>
          <w:szCs w:val="20"/>
        </w:rPr>
        <w:t xml:space="preserve">4. </w:t>
      </w:r>
      <w:proofErr w:type="spellStart"/>
      <w:r w:rsidRPr="007E6097">
        <w:rPr>
          <w:sz w:val="20"/>
          <w:szCs w:val="20"/>
        </w:rPr>
        <w:t>Mantener</w:t>
      </w:r>
      <w:proofErr w:type="spellEnd"/>
      <w:r w:rsidRPr="007E6097">
        <w:rPr>
          <w:sz w:val="20"/>
          <w:szCs w:val="20"/>
        </w:rPr>
        <w:t xml:space="preserve"> </w:t>
      </w:r>
      <w:proofErr w:type="spellStart"/>
      <w:r w:rsidRPr="007E6097">
        <w:rPr>
          <w:sz w:val="20"/>
          <w:szCs w:val="20"/>
        </w:rPr>
        <w:t>alejado</w:t>
      </w:r>
      <w:proofErr w:type="spellEnd"/>
      <w:r w:rsidRPr="007E6097">
        <w:rPr>
          <w:sz w:val="20"/>
          <w:szCs w:val="20"/>
        </w:rPr>
        <w:t xml:space="preserve"> de </w:t>
      </w:r>
      <w:proofErr w:type="spellStart"/>
      <w:r w:rsidRPr="007E6097">
        <w:rPr>
          <w:sz w:val="20"/>
          <w:szCs w:val="20"/>
        </w:rPr>
        <w:t>objetos</w:t>
      </w:r>
      <w:proofErr w:type="spellEnd"/>
      <w:r w:rsidRPr="007E6097">
        <w:rPr>
          <w:sz w:val="20"/>
          <w:szCs w:val="20"/>
        </w:rPr>
        <w:t xml:space="preserve"> </w:t>
      </w:r>
      <w:proofErr w:type="spellStart"/>
      <w:r w:rsidRPr="007E6097">
        <w:rPr>
          <w:sz w:val="20"/>
          <w:szCs w:val="20"/>
        </w:rPr>
        <w:t>inflamables</w:t>
      </w:r>
      <w:proofErr w:type="spellEnd"/>
      <w:r w:rsidRPr="007E6097">
        <w:rPr>
          <w:sz w:val="20"/>
          <w:szCs w:val="20"/>
        </w:rPr>
        <w:t>.</w:t>
      </w:r>
    </w:p>
    <w:p w14:paraId="6E691DB2" w14:textId="2132E15A" w:rsidR="007E6097" w:rsidRPr="007E6097" w:rsidRDefault="007E6097" w:rsidP="007E6097">
      <w:pPr>
        <w:pStyle w:val="ListParagraph"/>
        <w:ind w:left="400"/>
        <w:rPr>
          <w:sz w:val="20"/>
          <w:szCs w:val="20"/>
        </w:rPr>
      </w:pPr>
      <w:r w:rsidRPr="007E6097">
        <w:rPr>
          <w:sz w:val="20"/>
          <w:szCs w:val="20"/>
        </w:rPr>
        <w:t xml:space="preserve">5. </w:t>
      </w:r>
      <w:proofErr w:type="spellStart"/>
      <w:r w:rsidRPr="007E6097">
        <w:rPr>
          <w:sz w:val="20"/>
          <w:szCs w:val="20"/>
        </w:rPr>
        <w:t>Verifique</w:t>
      </w:r>
      <w:proofErr w:type="spellEnd"/>
      <w:r w:rsidRPr="007E6097">
        <w:rPr>
          <w:sz w:val="20"/>
          <w:szCs w:val="20"/>
        </w:rPr>
        <w:t xml:space="preserve"> </w:t>
      </w:r>
      <w:proofErr w:type="spellStart"/>
      <w:r w:rsidRPr="007E6097">
        <w:rPr>
          <w:sz w:val="20"/>
          <w:szCs w:val="20"/>
        </w:rPr>
        <w:t>el</w:t>
      </w:r>
      <w:proofErr w:type="spellEnd"/>
      <w:r w:rsidRPr="007E6097">
        <w:rPr>
          <w:sz w:val="20"/>
          <w:szCs w:val="20"/>
        </w:rPr>
        <w:t xml:space="preserve"> </w:t>
      </w:r>
      <w:proofErr w:type="spellStart"/>
      <w:r w:rsidRPr="007E6097">
        <w:rPr>
          <w:sz w:val="20"/>
          <w:szCs w:val="20"/>
        </w:rPr>
        <w:t>voltaje</w:t>
      </w:r>
      <w:proofErr w:type="spellEnd"/>
      <w:r w:rsidRPr="007E6097">
        <w:rPr>
          <w:sz w:val="20"/>
          <w:szCs w:val="20"/>
        </w:rPr>
        <w:t xml:space="preserve"> local antes de </w:t>
      </w:r>
      <w:proofErr w:type="spellStart"/>
      <w:r w:rsidRPr="007E6097">
        <w:rPr>
          <w:sz w:val="20"/>
          <w:szCs w:val="20"/>
        </w:rPr>
        <w:t>operar</w:t>
      </w:r>
      <w:proofErr w:type="spellEnd"/>
      <w:r w:rsidRPr="007E6097">
        <w:rPr>
          <w:sz w:val="20"/>
          <w:szCs w:val="20"/>
        </w:rPr>
        <w:t>.</w:t>
      </w:r>
    </w:p>
    <w:p w14:paraId="51A51652" w14:textId="77777777" w:rsidR="007E6097" w:rsidRPr="007E6097" w:rsidRDefault="007E6097" w:rsidP="007E6097">
      <w:pPr>
        <w:pStyle w:val="ListParagraph"/>
        <w:ind w:left="400"/>
        <w:rPr>
          <w:sz w:val="20"/>
          <w:szCs w:val="20"/>
        </w:rPr>
      </w:pPr>
      <w:r w:rsidRPr="007E6097">
        <w:rPr>
          <w:sz w:val="20"/>
          <w:szCs w:val="20"/>
        </w:rPr>
        <w:t xml:space="preserve">6. </w:t>
      </w:r>
      <w:proofErr w:type="spellStart"/>
      <w:r w:rsidRPr="007E6097">
        <w:rPr>
          <w:sz w:val="20"/>
          <w:szCs w:val="20"/>
        </w:rPr>
        <w:t>Cuélguelo</w:t>
      </w:r>
      <w:proofErr w:type="spellEnd"/>
      <w:r w:rsidRPr="007E6097">
        <w:rPr>
          <w:sz w:val="20"/>
          <w:szCs w:val="20"/>
        </w:rPr>
        <w:t xml:space="preserve"> del </w:t>
      </w:r>
      <w:proofErr w:type="spellStart"/>
      <w:r w:rsidRPr="007E6097">
        <w:rPr>
          <w:sz w:val="20"/>
          <w:szCs w:val="20"/>
        </w:rPr>
        <w:t>techo</w:t>
      </w:r>
      <w:proofErr w:type="spellEnd"/>
      <w:r w:rsidRPr="007E6097">
        <w:rPr>
          <w:sz w:val="20"/>
          <w:szCs w:val="20"/>
        </w:rPr>
        <w:t xml:space="preserve"> o de un </w:t>
      </w:r>
      <w:proofErr w:type="spellStart"/>
      <w:r w:rsidRPr="007E6097">
        <w:rPr>
          <w:sz w:val="20"/>
          <w:szCs w:val="20"/>
        </w:rPr>
        <w:t>lugar</w:t>
      </w:r>
      <w:proofErr w:type="spellEnd"/>
      <w:r w:rsidRPr="007E6097">
        <w:rPr>
          <w:sz w:val="20"/>
          <w:szCs w:val="20"/>
        </w:rPr>
        <w:t xml:space="preserve"> </w:t>
      </w:r>
      <w:proofErr w:type="spellStart"/>
      <w:r w:rsidRPr="007E6097">
        <w:rPr>
          <w:sz w:val="20"/>
          <w:szCs w:val="20"/>
        </w:rPr>
        <w:t>donde</w:t>
      </w:r>
      <w:proofErr w:type="spellEnd"/>
      <w:r w:rsidRPr="007E6097">
        <w:rPr>
          <w:sz w:val="20"/>
          <w:szCs w:val="20"/>
        </w:rPr>
        <w:t xml:space="preserve"> </w:t>
      </w:r>
      <w:proofErr w:type="spellStart"/>
      <w:r w:rsidRPr="007E6097">
        <w:rPr>
          <w:sz w:val="20"/>
          <w:szCs w:val="20"/>
        </w:rPr>
        <w:t>los</w:t>
      </w:r>
      <w:proofErr w:type="spellEnd"/>
      <w:r w:rsidRPr="007E6097">
        <w:rPr>
          <w:sz w:val="20"/>
          <w:szCs w:val="20"/>
        </w:rPr>
        <w:t xml:space="preserve"> </w:t>
      </w:r>
      <w:proofErr w:type="spellStart"/>
      <w:r w:rsidRPr="007E6097">
        <w:rPr>
          <w:sz w:val="20"/>
          <w:szCs w:val="20"/>
        </w:rPr>
        <w:t>niños</w:t>
      </w:r>
      <w:proofErr w:type="spellEnd"/>
      <w:r w:rsidRPr="007E6097">
        <w:rPr>
          <w:sz w:val="20"/>
          <w:szCs w:val="20"/>
        </w:rPr>
        <w:t xml:space="preserve"> no </w:t>
      </w:r>
      <w:proofErr w:type="spellStart"/>
      <w:r w:rsidRPr="007E6097">
        <w:rPr>
          <w:sz w:val="20"/>
          <w:szCs w:val="20"/>
        </w:rPr>
        <w:t>puedan</w:t>
      </w:r>
      <w:proofErr w:type="spellEnd"/>
      <w:r w:rsidRPr="007E6097">
        <w:rPr>
          <w:sz w:val="20"/>
          <w:szCs w:val="20"/>
        </w:rPr>
        <w:t xml:space="preserve"> </w:t>
      </w:r>
      <w:proofErr w:type="spellStart"/>
      <w:r w:rsidRPr="007E6097">
        <w:rPr>
          <w:sz w:val="20"/>
          <w:szCs w:val="20"/>
        </w:rPr>
        <w:t>alcanzarlo</w:t>
      </w:r>
      <w:proofErr w:type="spellEnd"/>
      <w:r w:rsidRPr="007E6097">
        <w:rPr>
          <w:sz w:val="20"/>
          <w:szCs w:val="20"/>
        </w:rPr>
        <w:t>.</w:t>
      </w:r>
    </w:p>
    <w:p w14:paraId="45562DC4" w14:textId="048A3B19" w:rsidR="007E6097" w:rsidRPr="007E6097" w:rsidRDefault="007E6097" w:rsidP="007E6097">
      <w:pPr>
        <w:pStyle w:val="ListParagraph"/>
        <w:ind w:left="400"/>
        <w:rPr>
          <w:sz w:val="20"/>
          <w:szCs w:val="20"/>
        </w:rPr>
      </w:pPr>
      <w:r w:rsidRPr="007E6097">
        <w:rPr>
          <w:sz w:val="20"/>
          <w:szCs w:val="20"/>
        </w:rPr>
        <w:t xml:space="preserve">7. Este </w:t>
      </w:r>
      <w:proofErr w:type="spellStart"/>
      <w:r w:rsidRPr="007E6097">
        <w:rPr>
          <w:sz w:val="20"/>
          <w:szCs w:val="20"/>
        </w:rPr>
        <w:t>aparato</w:t>
      </w:r>
      <w:proofErr w:type="spellEnd"/>
      <w:r w:rsidRPr="007E6097">
        <w:rPr>
          <w:sz w:val="20"/>
          <w:szCs w:val="20"/>
        </w:rPr>
        <w:t xml:space="preserve"> no </w:t>
      </w:r>
      <w:proofErr w:type="spellStart"/>
      <w:r w:rsidRPr="007E6097">
        <w:rPr>
          <w:sz w:val="20"/>
          <w:szCs w:val="20"/>
        </w:rPr>
        <w:t>está</w:t>
      </w:r>
      <w:proofErr w:type="spellEnd"/>
      <w:r w:rsidRPr="007E6097">
        <w:rPr>
          <w:sz w:val="20"/>
          <w:szCs w:val="20"/>
        </w:rPr>
        <w:t xml:space="preserve"> </w:t>
      </w:r>
      <w:proofErr w:type="spellStart"/>
      <w:r w:rsidRPr="007E6097">
        <w:rPr>
          <w:sz w:val="20"/>
          <w:szCs w:val="20"/>
        </w:rPr>
        <w:t>diseñado</w:t>
      </w:r>
      <w:proofErr w:type="spellEnd"/>
      <w:r w:rsidRPr="007E6097">
        <w:rPr>
          <w:sz w:val="20"/>
          <w:szCs w:val="20"/>
        </w:rPr>
        <w:t xml:space="preserve"> para que lo </w:t>
      </w:r>
      <w:proofErr w:type="spellStart"/>
      <w:r w:rsidRPr="007E6097">
        <w:rPr>
          <w:sz w:val="20"/>
          <w:szCs w:val="20"/>
        </w:rPr>
        <w:t>utilicen</w:t>
      </w:r>
      <w:proofErr w:type="spellEnd"/>
      <w:r w:rsidRPr="007E6097">
        <w:rPr>
          <w:sz w:val="20"/>
          <w:szCs w:val="20"/>
        </w:rPr>
        <w:t xml:space="preserve"> personas (</w:t>
      </w:r>
      <w:proofErr w:type="spellStart"/>
      <w:r w:rsidRPr="007E6097">
        <w:rPr>
          <w:sz w:val="20"/>
          <w:szCs w:val="20"/>
        </w:rPr>
        <w:t>incluidos</w:t>
      </w:r>
      <w:proofErr w:type="spellEnd"/>
      <w:r w:rsidRPr="007E6097">
        <w:rPr>
          <w:sz w:val="20"/>
          <w:szCs w:val="20"/>
        </w:rPr>
        <w:t xml:space="preserve"> </w:t>
      </w:r>
      <w:proofErr w:type="spellStart"/>
      <w:r w:rsidRPr="007E6097">
        <w:rPr>
          <w:sz w:val="20"/>
          <w:szCs w:val="20"/>
        </w:rPr>
        <w:t>niños</w:t>
      </w:r>
      <w:proofErr w:type="spellEnd"/>
      <w:r w:rsidRPr="007E6097">
        <w:rPr>
          <w:sz w:val="20"/>
          <w:szCs w:val="20"/>
        </w:rPr>
        <w:t xml:space="preserve">) con </w:t>
      </w:r>
      <w:proofErr w:type="spellStart"/>
      <w:r w:rsidRPr="007E6097">
        <w:rPr>
          <w:sz w:val="20"/>
          <w:szCs w:val="20"/>
        </w:rPr>
        <w:t>capacidades</w:t>
      </w:r>
      <w:proofErr w:type="spellEnd"/>
      <w:r w:rsidRPr="007E6097">
        <w:rPr>
          <w:sz w:val="20"/>
          <w:szCs w:val="20"/>
        </w:rPr>
        <w:t xml:space="preserve"> </w:t>
      </w:r>
      <w:proofErr w:type="spellStart"/>
      <w:r w:rsidRPr="007E6097">
        <w:rPr>
          <w:sz w:val="20"/>
          <w:szCs w:val="20"/>
        </w:rPr>
        <w:t>físicas</w:t>
      </w:r>
      <w:proofErr w:type="spellEnd"/>
      <w:r w:rsidRPr="007E6097">
        <w:rPr>
          <w:sz w:val="20"/>
          <w:szCs w:val="20"/>
        </w:rPr>
        <w:t xml:space="preserve">, </w:t>
      </w:r>
      <w:proofErr w:type="spellStart"/>
      <w:r w:rsidRPr="007E6097">
        <w:rPr>
          <w:sz w:val="20"/>
          <w:szCs w:val="20"/>
        </w:rPr>
        <w:t>sensoriales</w:t>
      </w:r>
      <w:proofErr w:type="spellEnd"/>
      <w:r w:rsidRPr="007E6097">
        <w:rPr>
          <w:sz w:val="20"/>
          <w:szCs w:val="20"/>
        </w:rPr>
        <w:t xml:space="preserve"> o </w:t>
      </w:r>
      <w:proofErr w:type="spellStart"/>
      <w:r w:rsidRPr="007E6097">
        <w:rPr>
          <w:sz w:val="20"/>
          <w:szCs w:val="20"/>
        </w:rPr>
        <w:t>mentales</w:t>
      </w:r>
      <w:proofErr w:type="spellEnd"/>
      <w:r w:rsidRPr="007E6097">
        <w:rPr>
          <w:sz w:val="20"/>
          <w:szCs w:val="20"/>
        </w:rPr>
        <w:t xml:space="preserve"> </w:t>
      </w:r>
      <w:proofErr w:type="spellStart"/>
      <w:r w:rsidRPr="007E6097">
        <w:rPr>
          <w:sz w:val="20"/>
          <w:szCs w:val="20"/>
        </w:rPr>
        <w:t>reducidas</w:t>
      </w:r>
      <w:proofErr w:type="spellEnd"/>
      <w:r w:rsidRPr="007E6097">
        <w:rPr>
          <w:sz w:val="20"/>
          <w:szCs w:val="20"/>
        </w:rPr>
        <w:t xml:space="preserve">, o con </w:t>
      </w:r>
      <w:proofErr w:type="spellStart"/>
      <w:r w:rsidRPr="007E6097">
        <w:rPr>
          <w:sz w:val="20"/>
          <w:szCs w:val="20"/>
        </w:rPr>
        <w:t>falta</w:t>
      </w:r>
      <w:proofErr w:type="spellEnd"/>
      <w:r w:rsidRPr="007E6097">
        <w:rPr>
          <w:sz w:val="20"/>
          <w:szCs w:val="20"/>
        </w:rPr>
        <w:t xml:space="preserve"> de </w:t>
      </w:r>
      <w:proofErr w:type="spellStart"/>
      <w:r w:rsidRPr="007E6097">
        <w:rPr>
          <w:sz w:val="20"/>
          <w:szCs w:val="20"/>
        </w:rPr>
        <w:t>experiencia</w:t>
      </w:r>
      <w:proofErr w:type="spellEnd"/>
      <w:r w:rsidRPr="007E6097">
        <w:rPr>
          <w:sz w:val="20"/>
          <w:szCs w:val="20"/>
        </w:rPr>
        <w:t xml:space="preserve"> y </w:t>
      </w:r>
      <w:proofErr w:type="spellStart"/>
      <w:r w:rsidRPr="007E6097">
        <w:rPr>
          <w:sz w:val="20"/>
          <w:szCs w:val="20"/>
        </w:rPr>
        <w:t>conocimiento</w:t>
      </w:r>
      <w:proofErr w:type="spellEnd"/>
      <w:r w:rsidRPr="007E6097">
        <w:rPr>
          <w:sz w:val="20"/>
          <w:szCs w:val="20"/>
        </w:rPr>
        <w:t xml:space="preserve">, a </w:t>
      </w:r>
      <w:proofErr w:type="spellStart"/>
      <w:r w:rsidRPr="007E6097">
        <w:rPr>
          <w:sz w:val="20"/>
          <w:szCs w:val="20"/>
        </w:rPr>
        <w:t>menos</w:t>
      </w:r>
      <w:proofErr w:type="spellEnd"/>
      <w:r w:rsidRPr="007E6097">
        <w:rPr>
          <w:sz w:val="20"/>
          <w:szCs w:val="20"/>
        </w:rPr>
        <w:t xml:space="preserve"> que </w:t>
      </w:r>
      <w:proofErr w:type="spellStart"/>
      <w:r w:rsidRPr="007E6097">
        <w:rPr>
          <w:sz w:val="20"/>
          <w:szCs w:val="20"/>
        </w:rPr>
        <w:t>hayan</w:t>
      </w:r>
      <w:proofErr w:type="spellEnd"/>
      <w:r w:rsidRPr="007E6097">
        <w:rPr>
          <w:sz w:val="20"/>
          <w:szCs w:val="20"/>
        </w:rPr>
        <w:t xml:space="preserve"> </w:t>
      </w:r>
      <w:proofErr w:type="spellStart"/>
      <w:r w:rsidRPr="007E6097">
        <w:rPr>
          <w:sz w:val="20"/>
          <w:szCs w:val="20"/>
        </w:rPr>
        <w:t>recibido</w:t>
      </w:r>
      <w:proofErr w:type="spellEnd"/>
      <w:r w:rsidRPr="007E6097">
        <w:rPr>
          <w:sz w:val="20"/>
          <w:szCs w:val="20"/>
        </w:rPr>
        <w:t xml:space="preserve"> </w:t>
      </w:r>
      <w:proofErr w:type="spellStart"/>
      <w:r w:rsidRPr="007E6097">
        <w:rPr>
          <w:sz w:val="20"/>
          <w:szCs w:val="20"/>
        </w:rPr>
        <w:t>supervisión</w:t>
      </w:r>
      <w:proofErr w:type="spellEnd"/>
      <w:r w:rsidRPr="007E6097">
        <w:rPr>
          <w:sz w:val="20"/>
          <w:szCs w:val="20"/>
        </w:rPr>
        <w:t xml:space="preserve"> o </w:t>
      </w:r>
      <w:proofErr w:type="spellStart"/>
      <w:r w:rsidRPr="007E6097">
        <w:rPr>
          <w:sz w:val="20"/>
          <w:szCs w:val="20"/>
        </w:rPr>
        <w:t>instrucciones</w:t>
      </w:r>
      <w:proofErr w:type="spellEnd"/>
      <w:r w:rsidRPr="007E6097">
        <w:rPr>
          <w:sz w:val="20"/>
          <w:szCs w:val="20"/>
        </w:rPr>
        <w:t xml:space="preserve"> </w:t>
      </w:r>
      <w:proofErr w:type="spellStart"/>
      <w:r w:rsidRPr="007E6097">
        <w:rPr>
          <w:sz w:val="20"/>
          <w:szCs w:val="20"/>
        </w:rPr>
        <w:t>sobre</w:t>
      </w:r>
      <w:proofErr w:type="spellEnd"/>
      <w:r w:rsidRPr="007E6097">
        <w:rPr>
          <w:sz w:val="20"/>
          <w:szCs w:val="20"/>
        </w:rPr>
        <w:t xml:space="preserve"> </w:t>
      </w:r>
      <w:proofErr w:type="spellStart"/>
      <w:r w:rsidRPr="007E6097">
        <w:rPr>
          <w:sz w:val="20"/>
          <w:szCs w:val="20"/>
        </w:rPr>
        <w:t>el</w:t>
      </w:r>
      <w:proofErr w:type="spellEnd"/>
      <w:r w:rsidRPr="007E6097">
        <w:rPr>
          <w:sz w:val="20"/>
          <w:szCs w:val="20"/>
        </w:rPr>
        <w:t xml:space="preserve"> </w:t>
      </w:r>
      <w:proofErr w:type="spellStart"/>
      <w:r w:rsidRPr="007E6097">
        <w:rPr>
          <w:sz w:val="20"/>
          <w:szCs w:val="20"/>
        </w:rPr>
        <w:t>uso</w:t>
      </w:r>
      <w:proofErr w:type="spellEnd"/>
      <w:r w:rsidRPr="007E6097">
        <w:rPr>
          <w:sz w:val="20"/>
          <w:szCs w:val="20"/>
        </w:rPr>
        <w:t xml:space="preserve"> del </w:t>
      </w:r>
      <w:proofErr w:type="spellStart"/>
      <w:r w:rsidRPr="007E6097">
        <w:rPr>
          <w:sz w:val="20"/>
          <w:szCs w:val="20"/>
        </w:rPr>
        <w:t>aparato</w:t>
      </w:r>
      <w:proofErr w:type="spellEnd"/>
      <w:r w:rsidRPr="007E6097">
        <w:rPr>
          <w:sz w:val="20"/>
          <w:szCs w:val="20"/>
        </w:rPr>
        <w:t xml:space="preserve"> </w:t>
      </w:r>
      <w:proofErr w:type="spellStart"/>
      <w:r w:rsidRPr="007E6097">
        <w:rPr>
          <w:sz w:val="20"/>
          <w:szCs w:val="20"/>
        </w:rPr>
        <w:t>por</w:t>
      </w:r>
      <w:proofErr w:type="spellEnd"/>
      <w:r w:rsidRPr="007E6097">
        <w:rPr>
          <w:sz w:val="20"/>
          <w:szCs w:val="20"/>
        </w:rPr>
        <w:t xml:space="preserve"> </w:t>
      </w:r>
      <w:proofErr w:type="spellStart"/>
      <w:r w:rsidRPr="007E6097">
        <w:rPr>
          <w:sz w:val="20"/>
          <w:szCs w:val="20"/>
        </w:rPr>
        <w:t>parte</w:t>
      </w:r>
      <w:proofErr w:type="spellEnd"/>
      <w:r w:rsidRPr="007E6097">
        <w:rPr>
          <w:sz w:val="20"/>
          <w:szCs w:val="20"/>
        </w:rPr>
        <w:t xml:space="preserve"> de </w:t>
      </w:r>
      <w:proofErr w:type="spellStart"/>
      <w:r w:rsidRPr="007E6097">
        <w:rPr>
          <w:sz w:val="20"/>
          <w:szCs w:val="20"/>
        </w:rPr>
        <w:t>una</w:t>
      </w:r>
      <w:proofErr w:type="spellEnd"/>
      <w:r w:rsidRPr="007E6097">
        <w:rPr>
          <w:sz w:val="20"/>
          <w:szCs w:val="20"/>
        </w:rPr>
        <w:t xml:space="preserve"> persona </w:t>
      </w:r>
      <w:proofErr w:type="spellStart"/>
      <w:r w:rsidRPr="007E6097">
        <w:rPr>
          <w:sz w:val="20"/>
          <w:szCs w:val="20"/>
        </w:rPr>
        <w:t>responsable</w:t>
      </w:r>
      <w:proofErr w:type="spellEnd"/>
      <w:r w:rsidRPr="007E6097">
        <w:rPr>
          <w:sz w:val="20"/>
          <w:szCs w:val="20"/>
        </w:rPr>
        <w:t xml:space="preserve"> de </w:t>
      </w:r>
      <w:proofErr w:type="spellStart"/>
      <w:r w:rsidRPr="007E6097">
        <w:rPr>
          <w:sz w:val="20"/>
          <w:szCs w:val="20"/>
        </w:rPr>
        <w:t>su</w:t>
      </w:r>
      <w:proofErr w:type="spellEnd"/>
      <w:r w:rsidRPr="007E6097">
        <w:rPr>
          <w:sz w:val="20"/>
          <w:szCs w:val="20"/>
        </w:rPr>
        <w:t xml:space="preserve"> </w:t>
      </w:r>
      <w:proofErr w:type="spellStart"/>
      <w:r w:rsidRPr="007E6097">
        <w:rPr>
          <w:sz w:val="20"/>
          <w:szCs w:val="20"/>
        </w:rPr>
        <w:t>seguridad</w:t>
      </w:r>
      <w:proofErr w:type="spellEnd"/>
      <w:r w:rsidRPr="007E6097">
        <w:rPr>
          <w:sz w:val="20"/>
          <w:szCs w:val="20"/>
        </w:rPr>
        <w:t>.</w:t>
      </w:r>
    </w:p>
    <w:p w14:paraId="16269A36" w14:textId="1588CD3E" w:rsidR="007E6097" w:rsidRPr="007E6097" w:rsidRDefault="007E6097" w:rsidP="007E6097">
      <w:pPr>
        <w:pStyle w:val="ListParagraph"/>
        <w:ind w:left="400"/>
        <w:rPr>
          <w:sz w:val="20"/>
          <w:szCs w:val="20"/>
        </w:rPr>
      </w:pPr>
      <w:r w:rsidRPr="007E6097">
        <w:rPr>
          <w:sz w:val="20"/>
          <w:szCs w:val="20"/>
        </w:rPr>
        <w:t xml:space="preserve">8. </w:t>
      </w:r>
      <w:proofErr w:type="spellStart"/>
      <w:r w:rsidRPr="007E6097">
        <w:rPr>
          <w:sz w:val="20"/>
          <w:szCs w:val="20"/>
        </w:rPr>
        <w:t>Mantenga</w:t>
      </w:r>
      <w:proofErr w:type="spellEnd"/>
      <w:r w:rsidRPr="007E6097">
        <w:rPr>
          <w:sz w:val="20"/>
          <w:szCs w:val="20"/>
        </w:rPr>
        <w:t xml:space="preserve"> </w:t>
      </w:r>
      <w:proofErr w:type="spellStart"/>
      <w:r w:rsidRPr="007E6097">
        <w:rPr>
          <w:sz w:val="20"/>
          <w:szCs w:val="20"/>
        </w:rPr>
        <w:t>el</w:t>
      </w:r>
      <w:proofErr w:type="spellEnd"/>
      <w:r w:rsidRPr="007E6097">
        <w:rPr>
          <w:sz w:val="20"/>
          <w:szCs w:val="20"/>
        </w:rPr>
        <w:t xml:space="preserve"> </w:t>
      </w:r>
      <w:proofErr w:type="spellStart"/>
      <w:r w:rsidRPr="007E6097">
        <w:rPr>
          <w:sz w:val="20"/>
          <w:szCs w:val="20"/>
        </w:rPr>
        <w:t>aparato</w:t>
      </w:r>
      <w:proofErr w:type="spellEnd"/>
      <w:r w:rsidRPr="007E6097">
        <w:rPr>
          <w:sz w:val="20"/>
          <w:szCs w:val="20"/>
        </w:rPr>
        <w:t xml:space="preserve"> y </w:t>
      </w:r>
      <w:proofErr w:type="spellStart"/>
      <w:r w:rsidRPr="007E6097">
        <w:rPr>
          <w:sz w:val="20"/>
          <w:szCs w:val="20"/>
        </w:rPr>
        <w:t>su</w:t>
      </w:r>
      <w:proofErr w:type="spellEnd"/>
      <w:r w:rsidRPr="007E6097">
        <w:rPr>
          <w:sz w:val="20"/>
          <w:szCs w:val="20"/>
        </w:rPr>
        <w:t xml:space="preserve"> cable fuera del </w:t>
      </w:r>
      <w:proofErr w:type="spellStart"/>
      <w:r w:rsidRPr="007E6097">
        <w:rPr>
          <w:sz w:val="20"/>
          <w:szCs w:val="20"/>
        </w:rPr>
        <w:t>alcance</w:t>
      </w:r>
      <w:proofErr w:type="spellEnd"/>
      <w:r w:rsidRPr="007E6097">
        <w:rPr>
          <w:sz w:val="20"/>
          <w:szCs w:val="20"/>
        </w:rPr>
        <w:t xml:space="preserve"> de </w:t>
      </w:r>
      <w:proofErr w:type="spellStart"/>
      <w:r w:rsidRPr="007E6097">
        <w:rPr>
          <w:sz w:val="20"/>
          <w:szCs w:val="20"/>
        </w:rPr>
        <w:t>los</w:t>
      </w:r>
      <w:proofErr w:type="spellEnd"/>
      <w:r w:rsidRPr="007E6097">
        <w:rPr>
          <w:sz w:val="20"/>
          <w:szCs w:val="20"/>
        </w:rPr>
        <w:t xml:space="preserve"> </w:t>
      </w:r>
      <w:proofErr w:type="spellStart"/>
      <w:r w:rsidRPr="007E6097">
        <w:rPr>
          <w:sz w:val="20"/>
          <w:szCs w:val="20"/>
        </w:rPr>
        <w:t>niños</w:t>
      </w:r>
      <w:proofErr w:type="spellEnd"/>
      <w:r w:rsidRPr="007E6097">
        <w:rPr>
          <w:sz w:val="20"/>
          <w:szCs w:val="20"/>
        </w:rPr>
        <w:t>.</w:t>
      </w:r>
    </w:p>
    <w:p w14:paraId="61F6D392" w14:textId="63E32850" w:rsidR="007E6097" w:rsidRPr="007E6097" w:rsidRDefault="007E6097" w:rsidP="007E6097">
      <w:pPr>
        <w:pStyle w:val="ListParagraph"/>
        <w:ind w:left="400"/>
        <w:rPr>
          <w:sz w:val="20"/>
          <w:szCs w:val="20"/>
        </w:rPr>
      </w:pPr>
      <w:r w:rsidRPr="007E6097">
        <w:rPr>
          <w:sz w:val="20"/>
          <w:szCs w:val="20"/>
        </w:rPr>
        <w:t xml:space="preserve">9. Los </w:t>
      </w:r>
      <w:proofErr w:type="spellStart"/>
      <w:r w:rsidRPr="007E6097">
        <w:rPr>
          <w:sz w:val="20"/>
          <w:szCs w:val="20"/>
        </w:rPr>
        <w:t>niños</w:t>
      </w:r>
      <w:proofErr w:type="spellEnd"/>
      <w:r w:rsidRPr="007E6097">
        <w:rPr>
          <w:sz w:val="20"/>
          <w:szCs w:val="20"/>
        </w:rPr>
        <w:t xml:space="preserve"> no </w:t>
      </w:r>
      <w:proofErr w:type="spellStart"/>
      <w:r w:rsidRPr="007E6097">
        <w:rPr>
          <w:sz w:val="20"/>
          <w:szCs w:val="20"/>
        </w:rPr>
        <w:t>pueden</w:t>
      </w:r>
      <w:proofErr w:type="spellEnd"/>
      <w:r w:rsidRPr="007E6097">
        <w:rPr>
          <w:sz w:val="20"/>
          <w:szCs w:val="20"/>
        </w:rPr>
        <w:t xml:space="preserve"> </w:t>
      </w:r>
      <w:proofErr w:type="spellStart"/>
      <w:r w:rsidRPr="007E6097">
        <w:rPr>
          <w:sz w:val="20"/>
          <w:szCs w:val="20"/>
        </w:rPr>
        <w:t>jugar</w:t>
      </w:r>
      <w:proofErr w:type="spellEnd"/>
      <w:r w:rsidRPr="007E6097">
        <w:rPr>
          <w:sz w:val="20"/>
          <w:szCs w:val="20"/>
        </w:rPr>
        <w:t xml:space="preserve"> con </w:t>
      </w:r>
      <w:proofErr w:type="spellStart"/>
      <w:r w:rsidRPr="007E6097">
        <w:rPr>
          <w:sz w:val="20"/>
          <w:szCs w:val="20"/>
        </w:rPr>
        <w:t>este</w:t>
      </w:r>
      <w:proofErr w:type="spellEnd"/>
      <w:r w:rsidRPr="007E6097">
        <w:rPr>
          <w:sz w:val="20"/>
          <w:szCs w:val="20"/>
        </w:rPr>
        <w:t xml:space="preserve"> </w:t>
      </w:r>
      <w:proofErr w:type="spellStart"/>
      <w:r w:rsidRPr="007E6097">
        <w:rPr>
          <w:sz w:val="20"/>
          <w:szCs w:val="20"/>
        </w:rPr>
        <w:t>aparato</w:t>
      </w:r>
      <w:proofErr w:type="spellEnd"/>
      <w:r w:rsidRPr="007E6097">
        <w:rPr>
          <w:sz w:val="20"/>
          <w:szCs w:val="20"/>
        </w:rPr>
        <w:t xml:space="preserve">. Se </w:t>
      </w:r>
      <w:proofErr w:type="spellStart"/>
      <w:r w:rsidRPr="007E6097">
        <w:rPr>
          <w:sz w:val="20"/>
          <w:szCs w:val="20"/>
        </w:rPr>
        <w:t>debe</w:t>
      </w:r>
      <w:proofErr w:type="spellEnd"/>
      <w:r w:rsidRPr="007E6097">
        <w:rPr>
          <w:sz w:val="20"/>
          <w:szCs w:val="20"/>
        </w:rPr>
        <w:t xml:space="preserve"> </w:t>
      </w:r>
      <w:proofErr w:type="spellStart"/>
      <w:r w:rsidRPr="007E6097">
        <w:rPr>
          <w:sz w:val="20"/>
          <w:szCs w:val="20"/>
        </w:rPr>
        <w:t>supervisar</w:t>
      </w:r>
      <w:proofErr w:type="spellEnd"/>
      <w:r w:rsidRPr="007E6097">
        <w:rPr>
          <w:sz w:val="20"/>
          <w:szCs w:val="20"/>
        </w:rPr>
        <w:t xml:space="preserve"> a </w:t>
      </w:r>
      <w:proofErr w:type="spellStart"/>
      <w:r w:rsidRPr="007E6097">
        <w:rPr>
          <w:sz w:val="20"/>
          <w:szCs w:val="20"/>
        </w:rPr>
        <w:t>los</w:t>
      </w:r>
      <w:proofErr w:type="spellEnd"/>
      <w:r w:rsidRPr="007E6097">
        <w:rPr>
          <w:sz w:val="20"/>
          <w:szCs w:val="20"/>
        </w:rPr>
        <w:t xml:space="preserve"> </w:t>
      </w:r>
      <w:proofErr w:type="spellStart"/>
      <w:r w:rsidRPr="007E6097">
        <w:rPr>
          <w:sz w:val="20"/>
          <w:szCs w:val="20"/>
        </w:rPr>
        <w:t>niños</w:t>
      </w:r>
      <w:proofErr w:type="spellEnd"/>
      <w:r w:rsidRPr="007E6097">
        <w:rPr>
          <w:sz w:val="20"/>
          <w:szCs w:val="20"/>
        </w:rPr>
        <w:t xml:space="preserve"> para </w:t>
      </w:r>
      <w:proofErr w:type="spellStart"/>
      <w:r w:rsidRPr="007E6097">
        <w:rPr>
          <w:sz w:val="20"/>
          <w:szCs w:val="20"/>
        </w:rPr>
        <w:t>asegurarse</w:t>
      </w:r>
      <w:proofErr w:type="spellEnd"/>
      <w:r w:rsidRPr="007E6097">
        <w:rPr>
          <w:sz w:val="20"/>
          <w:szCs w:val="20"/>
        </w:rPr>
        <w:t xml:space="preserve"> de que no </w:t>
      </w:r>
      <w:proofErr w:type="spellStart"/>
      <w:r w:rsidRPr="007E6097">
        <w:rPr>
          <w:sz w:val="20"/>
          <w:szCs w:val="20"/>
        </w:rPr>
        <w:t>jueguen</w:t>
      </w:r>
      <w:proofErr w:type="spellEnd"/>
      <w:r w:rsidRPr="007E6097">
        <w:rPr>
          <w:sz w:val="20"/>
          <w:szCs w:val="20"/>
        </w:rPr>
        <w:t xml:space="preserve"> con </w:t>
      </w:r>
      <w:proofErr w:type="spellStart"/>
      <w:r w:rsidRPr="007E6097">
        <w:rPr>
          <w:sz w:val="20"/>
          <w:szCs w:val="20"/>
        </w:rPr>
        <w:t>el</w:t>
      </w:r>
      <w:proofErr w:type="spellEnd"/>
      <w:r w:rsidRPr="007E6097">
        <w:rPr>
          <w:sz w:val="20"/>
          <w:szCs w:val="20"/>
        </w:rPr>
        <w:t xml:space="preserve"> </w:t>
      </w:r>
      <w:proofErr w:type="spellStart"/>
      <w:r w:rsidRPr="007E6097">
        <w:rPr>
          <w:sz w:val="20"/>
          <w:szCs w:val="20"/>
        </w:rPr>
        <w:t>aparato</w:t>
      </w:r>
      <w:proofErr w:type="spellEnd"/>
      <w:r w:rsidRPr="007E6097">
        <w:rPr>
          <w:sz w:val="20"/>
          <w:szCs w:val="20"/>
        </w:rPr>
        <w:t>.</w:t>
      </w:r>
    </w:p>
    <w:p w14:paraId="551F6C98" w14:textId="08A1252A" w:rsidR="007E6097" w:rsidRPr="007E6097" w:rsidRDefault="007E6097" w:rsidP="007E6097">
      <w:pPr>
        <w:pStyle w:val="ListParagraph"/>
        <w:ind w:left="400"/>
        <w:rPr>
          <w:sz w:val="20"/>
          <w:szCs w:val="20"/>
        </w:rPr>
      </w:pPr>
      <w:r w:rsidRPr="007E6097">
        <w:rPr>
          <w:sz w:val="20"/>
          <w:szCs w:val="20"/>
        </w:rPr>
        <w:t xml:space="preserve">10. </w:t>
      </w:r>
      <w:proofErr w:type="spellStart"/>
      <w:r w:rsidRPr="007E6097">
        <w:rPr>
          <w:sz w:val="20"/>
          <w:szCs w:val="20"/>
        </w:rPr>
        <w:t>Puede</w:t>
      </w:r>
      <w:proofErr w:type="spellEnd"/>
      <w:r w:rsidRPr="007E6097">
        <w:rPr>
          <w:sz w:val="20"/>
          <w:szCs w:val="20"/>
        </w:rPr>
        <w:t xml:space="preserve"> </w:t>
      </w:r>
      <w:proofErr w:type="spellStart"/>
      <w:r w:rsidRPr="007E6097">
        <w:rPr>
          <w:sz w:val="20"/>
          <w:szCs w:val="20"/>
        </w:rPr>
        <w:t>existir</w:t>
      </w:r>
      <w:proofErr w:type="spellEnd"/>
      <w:r w:rsidRPr="007E6097">
        <w:rPr>
          <w:sz w:val="20"/>
          <w:szCs w:val="20"/>
        </w:rPr>
        <w:t xml:space="preserve"> </w:t>
      </w:r>
      <w:proofErr w:type="spellStart"/>
      <w:r w:rsidRPr="007E6097">
        <w:rPr>
          <w:sz w:val="20"/>
          <w:szCs w:val="20"/>
        </w:rPr>
        <w:t>peligro</w:t>
      </w:r>
      <w:proofErr w:type="spellEnd"/>
      <w:r w:rsidRPr="007E6097">
        <w:rPr>
          <w:sz w:val="20"/>
          <w:szCs w:val="20"/>
        </w:rPr>
        <w:t xml:space="preserve"> de </w:t>
      </w:r>
      <w:proofErr w:type="spellStart"/>
      <w:r w:rsidRPr="007E6097">
        <w:rPr>
          <w:sz w:val="20"/>
          <w:szCs w:val="20"/>
        </w:rPr>
        <w:t>descarga</w:t>
      </w:r>
      <w:proofErr w:type="spellEnd"/>
      <w:r w:rsidRPr="007E6097">
        <w:rPr>
          <w:sz w:val="20"/>
          <w:szCs w:val="20"/>
        </w:rPr>
        <w:t xml:space="preserve"> </w:t>
      </w:r>
      <w:proofErr w:type="spellStart"/>
      <w:r w:rsidRPr="007E6097">
        <w:rPr>
          <w:sz w:val="20"/>
          <w:szCs w:val="20"/>
        </w:rPr>
        <w:t>eléctrica</w:t>
      </w:r>
      <w:proofErr w:type="spellEnd"/>
      <w:r w:rsidRPr="007E6097">
        <w:rPr>
          <w:sz w:val="20"/>
          <w:szCs w:val="20"/>
        </w:rPr>
        <w:t xml:space="preserve"> </w:t>
      </w:r>
      <w:proofErr w:type="spellStart"/>
      <w:r w:rsidRPr="007E6097">
        <w:rPr>
          <w:sz w:val="20"/>
          <w:szCs w:val="20"/>
        </w:rPr>
        <w:t>si</w:t>
      </w:r>
      <w:proofErr w:type="spellEnd"/>
      <w:r w:rsidRPr="007E6097">
        <w:rPr>
          <w:sz w:val="20"/>
          <w:szCs w:val="20"/>
        </w:rPr>
        <w:t xml:space="preserve"> se dirige </w:t>
      </w:r>
      <w:proofErr w:type="spellStart"/>
      <w:r w:rsidRPr="007E6097">
        <w:rPr>
          <w:sz w:val="20"/>
          <w:szCs w:val="20"/>
        </w:rPr>
        <w:t>agua</w:t>
      </w:r>
      <w:proofErr w:type="spellEnd"/>
      <w:r w:rsidRPr="007E6097">
        <w:rPr>
          <w:sz w:val="20"/>
          <w:szCs w:val="20"/>
        </w:rPr>
        <w:t xml:space="preserve"> de </w:t>
      </w:r>
      <w:proofErr w:type="spellStart"/>
      <w:r w:rsidRPr="007E6097">
        <w:rPr>
          <w:sz w:val="20"/>
          <w:szCs w:val="20"/>
        </w:rPr>
        <w:t>una</w:t>
      </w:r>
      <w:proofErr w:type="spellEnd"/>
      <w:r w:rsidRPr="007E6097">
        <w:rPr>
          <w:sz w:val="20"/>
          <w:szCs w:val="20"/>
        </w:rPr>
        <w:t xml:space="preserve"> </w:t>
      </w:r>
      <w:proofErr w:type="spellStart"/>
      <w:r w:rsidRPr="007E6097">
        <w:rPr>
          <w:sz w:val="20"/>
          <w:szCs w:val="20"/>
        </w:rPr>
        <w:t>manguera</w:t>
      </w:r>
      <w:proofErr w:type="spellEnd"/>
      <w:r w:rsidRPr="007E6097">
        <w:rPr>
          <w:sz w:val="20"/>
          <w:szCs w:val="20"/>
        </w:rPr>
        <w:t xml:space="preserve"> de </w:t>
      </w:r>
      <w:proofErr w:type="spellStart"/>
      <w:r w:rsidRPr="007E6097">
        <w:rPr>
          <w:sz w:val="20"/>
          <w:szCs w:val="20"/>
        </w:rPr>
        <w:t>jardín</w:t>
      </w:r>
      <w:proofErr w:type="spellEnd"/>
      <w:r w:rsidRPr="007E6097">
        <w:rPr>
          <w:sz w:val="20"/>
          <w:szCs w:val="20"/>
        </w:rPr>
        <w:t xml:space="preserve"> al </w:t>
      </w:r>
      <w:proofErr w:type="spellStart"/>
      <w:r w:rsidRPr="007E6097">
        <w:rPr>
          <w:sz w:val="20"/>
          <w:szCs w:val="20"/>
        </w:rPr>
        <w:t>aparato</w:t>
      </w:r>
      <w:proofErr w:type="spellEnd"/>
      <w:r w:rsidRPr="007E6097">
        <w:rPr>
          <w:sz w:val="20"/>
          <w:szCs w:val="20"/>
        </w:rPr>
        <w:t>.</w:t>
      </w:r>
    </w:p>
    <w:p w14:paraId="3195D3EB" w14:textId="414D904A" w:rsidR="007E6097" w:rsidRPr="007E6097" w:rsidRDefault="007E6097" w:rsidP="007E6097">
      <w:pPr>
        <w:pStyle w:val="ListParagraph"/>
        <w:ind w:left="400"/>
        <w:rPr>
          <w:sz w:val="20"/>
          <w:szCs w:val="20"/>
        </w:rPr>
      </w:pPr>
      <w:r w:rsidRPr="007E6097">
        <w:rPr>
          <w:sz w:val="20"/>
          <w:szCs w:val="20"/>
        </w:rPr>
        <w:t xml:space="preserve">11. Cuando </w:t>
      </w:r>
      <w:proofErr w:type="spellStart"/>
      <w:r w:rsidRPr="007E6097">
        <w:rPr>
          <w:sz w:val="20"/>
          <w:szCs w:val="20"/>
        </w:rPr>
        <w:t>utilice</w:t>
      </w:r>
      <w:proofErr w:type="spellEnd"/>
      <w:r w:rsidRPr="007E6097">
        <w:rPr>
          <w:sz w:val="20"/>
          <w:szCs w:val="20"/>
        </w:rPr>
        <w:t xml:space="preserve"> cables de </w:t>
      </w:r>
      <w:proofErr w:type="spellStart"/>
      <w:r w:rsidRPr="007E6097">
        <w:rPr>
          <w:sz w:val="20"/>
          <w:szCs w:val="20"/>
        </w:rPr>
        <w:t>extensión</w:t>
      </w:r>
      <w:proofErr w:type="spellEnd"/>
      <w:r w:rsidRPr="007E6097">
        <w:rPr>
          <w:sz w:val="20"/>
          <w:szCs w:val="20"/>
        </w:rPr>
        <w:t xml:space="preserve">, </w:t>
      </w:r>
      <w:proofErr w:type="spellStart"/>
      <w:r w:rsidRPr="007E6097">
        <w:rPr>
          <w:sz w:val="20"/>
          <w:szCs w:val="20"/>
        </w:rPr>
        <w:t>mantenga</w:t>
      </w:r>
      <w:proofErr w:type="spellEnd"/>
      <w:r w:rsidRPr="007E6097">
        <w:rPr>
          <w:sz w:val="20"/>
          <w:szCs w:val="20"/>
        </w:rPr>
        <w:t xml:space="preserve"> </w:t>
      </w:r>
      <w:proofErr w:type="spellStart"/>
      <w:r w:rsidRPr="007E6097">
        <w:rPr>
          <w:sz w:val="20"/>
          <w:szCs w:val="20"/>
        </w:rPr>
        <w:t>el</w:t>
      </w:r>
      <w:proofErr w:type="spellEnd"/>
      <w:r w:rsidRPr="007E6097">
        <w:rPr>
          <w:sz w:val="20"/>
          <w:szCs w:val="20"/>
        </w:rPr>
        <w:t xml:space="preserve"> </w:t>
      </w:r>
      <w:proofErr w:type="spellStart"/>
      <w:r w:rsidRPr="007E6097">
        <w:rPr>
          <w:sz w:val="20"/>
          <w:szCs w:val="20"/>
        </w:rPr>
        <w:t>tomacorriente</w:t>
      </w:r>
      <w:proofErr w:type="spellEnd"/>
      <w:r w:rsidRPr="007E6097">
        <w:rPr>
          <w:sz w:val="20"/>
          <w:szCs w:val="20"/>
        </w:rPr>
        <w:t xml:space="preserve"> </w:t>
      </w:r>
      <w:proofErr w:type="spellStart"/>
      <w:r w:rsidRPr="007E6097">
        <w:rPr>
          <w:sz w:val="20"/>
          <w:szCs w:val="20"/>
        </w:rPr>
        <w:t>alejado</w:t>
      </w:r>
      <w:proofErr w:type="spellEnd"/>
      <w:r w:rsidRPr="007E6097">
        <w:rPr>
          <w:sz w:val="20"/>
          <w:szCs w:val="20"/>
        </w:rPr>
        <w:t xml:space="preserve"> de la </w:t>
      </w:r>
      <w:proofErr w:type="spellStart"/>
      <w:r w:rsidRPr="007E6097">
        <w:rPr>
          <w:sz w:val="20"/>
          <w:szCs w:val="20"/>
        </w:rPr>
        <w:t>humedad</w:t>
      </w:r>
      <w:proofErr w:type="spellEnd"/>
      <w:r w:rsidRPr="007E6097">
        <w:rPr>
          <w:sz w:val="20"/>
          <w:szCs w:val="20"/>
        </w:rPr>
        <w:t xml:space="preserve"> y evite </w:t>
      </w:r>
      <w:proofErr w:type="spellStart"/>
      <w:r w:rsidRPr="007E6097">
        <w:rPr>
          <w:sz w:val="20"/>
          <w:szCs w:val="20"/>
        </w:rPr>
        <w:t>dañar</w:t>
      </w:r>
      <w:proofErr w:type="spellEnd"/>
      <w:r w:rsidRPr="007E6097">
        <w:rPr>
          <w:sz w:val="20"/>
          <w:szCs w:val="20"/>
        </w:rPr>
        <w:t xml:space="preserve"> </w:t>
      </w:r>
      <w:proofErr w:type="spellStart"/>
      <w:r w:rsidRPr="007E6097">
        <w:rPr>
          <w:sz w:val="20"/>
          <w:szCs w:val="20"/>
        </w:rPr>
        <w:t>el</w:t>
      </w:r>
      <w:proofErr w:type="spellEnd"/>
      <w:r w:rsidRPr="007E6097">
        <w:rPr>
          <w:sz w:val="20"/>
          <w:szCs w:val="20"/>
        </w:rPr>
        <w:t xml:space="preserve"> cable.</w:t>
      </w:r>
    </w:p>
    <w:p w14:paraId="5BEFA9E6" w14:textId="44416194" w:rsidR="007E6097" w:rsidRPr="007E6097" w:rsidRDefault="007E6097" w:rsidP="007E6097">
      <w:pPr>
        <w:pStyle w:val="ListParagraph"/>
        <w:ind w:left="400"/>
        <w:rPr>
          <w:sz w:val="20"/>
          <w:szCs w:val="20"/>
        </w:rPr>
      </w:pPr>
      <w:r w:rsidRPr="007E6097">
        <w:rPr>
          <w:sz w:val="20"/>
          <w:szCs w:val="20"/>
        </w:rPr>
        <w:lastRenderedPageBreak/>
        <w:t xml:space="preserve">12. Si </w:t>
      </w:r>
      <w:proofErr w:type="spellStart"/>
      <w:r w:rsidRPr="007E6097">
        <w:rPr>
          <w:sz w:val="20"/>
          <w:szCs w:val="20"/>
        </w:rPr>
        <w:t>el</w:t>
      </w:r>
      <w:proofErr w:type="spellEnd"/>
      <w:r w:rsidRPr="007E6097">
        <w:rPr>
          <w:sz w:val="20"/>
          <w:szCs w:val="20"/>
        </w:rPr>
        <w:t xml:space="preserve"> cable de </w:t>
      </w:r>
      <w:proofErr w:type="spellStart"/>
      <w:r w:rsidRPr="007E6097">
        <w:rPr>
          <w:sz w:val="20"/>
          <w:szCs w:val="20"/>
        </w:rPr>
        <w:t>alimentación</w:t>
      </w:r>
      <w:proofErr w:type="spellEnd"/>
      <w:r w:rsidRPr="007E6097">
        <w:rPr>
          <w:sz w:val="20"/>
          <w:szCs w:val="20"/>
        </w:rPr>
        <w:t xml:space="preserve"> </w:t>
      </w:r>
      <w:proofErr w:type="spellStart"/>
      <w:r w:rsidRPr="007E6097">
        <w:rPr>
          <w:sz w:val="20"/>
          <w:szCs w:val="20"/>
        </w:rPr>
        <w:t>está</w:t>
      </w:r>
      <w:proofErr w:type="spellEnd"/>
      <w:r w:rsidRPr="007E6097">
        <w:rPr>
          <w:sz w:val="20"/>
          <w:szCs w:val="20"/>
        </w:rPr>
        <w:t xml:space="preserve"> </w:t>
      </w:r>
      <w:proofErr w:type="spellStart"/>
      <w:r w:rsidRPr="007E6097">
        <w:rPr>
          <w:sz w:val="20"/>
          <w:szCs w:val="20"/>
        </w:rPr>
        <w:t>dañado</w:t>
      </w:r>
      <w:proofErr w:type="spellEnd"/>
      <w:r w:rsidRPr="007E6097">
        <w:rPr>
          <w:sz w:val="20"/>
          <w:szCs w:val="20"/>
        </w:rPr>
        <w:t xml:space="preserve">, </w:t>
      </w:r>
      <w:proofErr w:type="spellStart"/>
      <w:r w:rsidRPr="007E6097">
        <w:rPr>
          <w:sz w:val="20"/>
          <w:szCs w:val="20"/>
        </w:rPr>
        <w:t>debe</w:t>
      </w:r>
      <w:proofErr w:type="spellEnd"/>
      <w:r w:rsidRPr="007E6097">
        <w:rPr>
          <w:sz w:val="20"/>
          <w:szCs w:val="20"/>
        </w:rPr>
        <w:t xml:space="preserve"> ser </w:t>
      </w:r>
      <w:proofErr w:type="spellStart"/>
      <w:r w:rsidRPr="007E6097">
        <w:rPr>
          <w:sz w:val="20"/>
          <w:szCs w:val="20"/>
        </w:rPr>
        <w:t>reemplazado</w:t>
      </w:r>
      <w:proofErr w:type="spellEnd"/>
      <w:r w:rsidRPr="007E6097">
        <w:rPr>
          <w:sz w:val="20"/>
          <w:szCs w:val="20"/>
        </w:rPr>
        <w:t xml:space="preserve"> </w:t>
      </w:r>
      <w:proofErr w:type="spellStart"/>
      <w:r w:rsidRPr="007E6097">
        <w:rPr>
          <w:sz w:val="20"/>
          <w:szCs w:val="20"/>
        </w:rPr>
        <w:t>por</w:t>
      </w:r>
      <w:proofErr w:type="spellEnd"/>
      <w:r w:rsidRPr="007E6097">
        <w:rPr>
          <w:sz w:val="20"/>
          <w:szCs w:val="20"/>
        </w:rPr>
        <w:t xml:space="preserve"> </w:t>
      </w:r>
      <w:proofErr w:type="spellStart"/>
      <w:r w:rsidRPr="007E6097">
        <w:rPr>
          <w:sz w:val="20"/>
          <w:szCs w:val="20"/>
        </w:rPr>
        <w:t>el</w:t>
      </w:r>
      <w:proofErr w:type="spellEnd"/>
      <w:r w:rsidRPr="007E6097">
        <w:rPr>
          <w:sz w:val="20"/>
          <w:szCs w:val="20"/>
        </w:rPr>
        <w:t xml:space="preserve"> </w:t>
      </w:r>
      <w:proofErr w:type="spellStart"/>
      <w:r w:rsidRPr="007E6097">
        <w:rPr>
          <w:sz w:val="20"/>
          <w:szCs w:val="20"/>
        </w:rPr>
        <w:t>fabricante</w:t>
      </w:r>
      <w:proofErr w:type="spellEnd"/>
      <w:r w:rsidRPr="007E6097">
        <w:rPr>
          <w:sz w:val="20"/>
          <w:szCs w:val="20"/>
        </w:rPr>
        <w:t xml:space="preserve">, </w:t>
      </w:r>
      <w:proofErr w:type="spellStart"/>
      <w:r w:rsidRPr="007E6097">
        <w:rPr>
          <w:sz w:val="20"/>
          <w:szCs w:val="20"/>
        </w:rPr>
        <w:t>su</w:t>
      </w:r>
      <w:proofErr w:type="spellEnd"/>
      <w:r w:rsidRPr="007E6097">
        <w:rPr>
          <w:sz w:val="20"/>
          <w:szCs w:val="20"/>
        </w:rPr>
        <w:t xml:space="preserve"> </w:t>
      </w:r>
      <w:proofErr w:type="spellStart"/>
      <w:r w:rsidRPr="007E6097">
        <w:rPr>
          <w:sz w:val="20"/>
          <w:szCs w:val="20"/>
        </w:rPr>
        <w:t>agente</w:t>
      </w:r>
      <w:proofErr w:type="spellEnd"/>
      <w:r w:rsidRPr="007E6097">
        <w:rPr>
          <w:sz w:val="20"/>
          <w:szCs w:val="20"/>
        </w:rPr>
        <w:t xml:space="preserve"> de </w:t>
      </w:r>
      <w:proofErr w:type="spellStart"/>
      <w:r w:rsidRPr="007E6097">
        <w:rPr>
          <w:sz w:val="20"/>
          <w:szCs w:val="20"/>
        </w:rPr>
        <w:t>servicio</w:t>
      </w:r>
      <w:proofErr w:type="spellEnd"/>
      <w:r w:rsidRPr="007E6097">
        <w:rPr>
          <w:sz w:val="20"/>
          <w:szCs w:val="20"/>
        </w:rPr>
        <w:t xml:space="preserve"> o personas </w:t>
      </w:r>
      <w:proofErr w:type="spellStart"/>
      <w:r w:rsidRPr="007E6097">
        <w:rPr>
          <w:sz w:val="20"/>
          <w:szCs w:val="20"/>
        </w:rPr>
        <w:t>igualmente</w:t>
      </w:r>
      <w:proofErr w:type="spellEnd"/>
      <w:r w:rsidRPr="007E6097">
        <w:rPr>
          <w:sz w:val="20"/>
          <w:szCs w:val="20"/>
        </w:rPr>
        <w:t xml:space="preserve"> </w:t>
      </w:r>
      <w:proofErr w:type="spellStart"/>
      <w:r w:rsidRPr="007E6097">
        <w:rPr>
          <w:sz w:val="20"/>
          <w:szCs w:val="20"/>
        </w:rPr>
        <w:t>calificadas</w:t>
      </w:r>
      <w:proofErr w:type="spellEnd"/>
      <w:r w:rsidRPr="007E6097">
        <w:rPr>
          <w:sz w:val="20"/>
          <w:szCs w:val="20"/>
        </w:rPr>
        <w:t xml:space="preserve"> para </w:t>
      </w:r>
      <w:proofErr w:type="spellStart"/>
      <w:r w:rsidRPr="007E6097">
        <w:rPr>
          <w:sz w:val="20"/>
          <w:szCs w:val="20"/>
        </w:rPr>
        <w:t>evitar</w:t>
      </w:r>
      <w:proofErr w:type="spellEnd"/>
      <w:r w:rsidRPr="007E6097">
        <w:rPr>
          <w:sz w:val="20"/>
          <w:szCs w:val="20"/>
        </w:rPr>
        <w:t xml:space="preserve"> </w:t>
      </w:r>
      <w:proofErr w:type="spellStart"/>
      <w:r w:rsidRPr="007E6097">
        <w:rPr>
          <w:sz w:val="20"/>
          <w:szCs w:val="20"/>
        </w:rPr>
        <w:t>cualquier</w:t>
      </w:r>
      <w:proofErr w:type="spellEnd"/>
      <w:r w:rsidRPr="007E6097">
        <w:rPr>
          <w:sz w:val="20"/>
          <w:szCs w:val="20"/>
        </w:rPr>
        <w:t xml:space="preserve"> </w:t>
      </w:r>
      <w:proofErr w:type="spellStart"/>
      <w:r w:rsidRPr="007E6097">
        <w:rPr>
          <w:sz w:val="20"/>
          <w:szCs w:val="20"/>
        </w:rPr>
        <w:t>peligro</w:t>
      </w:r>
      <w:proofErr w:type="spellEnd"/>
      <w:r w:rsidRPr="007E6097">
        <w:rPr>
          <w:sz w:val="20"/>
          <w:szCs w:val="20"/>
        </w:rPr>
        <w:t xml:space="preserve">. </w:t>
      </w:r>
      <w:proofErr w:type="spellStart"/>
      <w:r w:rsidRPr="007E6097">
        <w:rPr>
          <w:sz w:val="20"/>
          <w:szCs w:val="20"/>
        </w:rPr>
        <w:t>Cualquier</w:t>
      </w:r>
      <w:proofErr w:type="spellEnd"/>
      <w:r w:rsidRPr="007E6097">
        <w:rPr>
          <w:sz w:val="20"/>
          <w:szCs w:val="20"/>
        </w:rPr>
        <w:t xml:space="preserve"> </w:t>
      </w:r>
      <w:proofErr w:type="spellStart"/>
      <w:r w:rsidRPr="007E6097">
        <w:rPr>
          <w:sz w:val="20"/>
          <w:szCs w:val="20"/>
        </w:rPr>
        <w:t>otro</w:t>
      </w:r>
      <w:proofErr w:type="spellEnd"/>
      <w:r w:rsidRPr="007E6097">
        <w:rPr>
          <w:sz w:val="20"/>
          <w:szCs w:val="20"/>
        </w:rPr>
        <w:t xml:space="preserve"> </w:t>
      </w:r>
      <w:proofErr w:type="spellStart"/>
      <w:r w:rsidRPr="007E6097">
        <w:rPr>
          <w:sz w:val="20"/>
          <w:szCs w:val="20"/>
        </w:rPr>
        <w:t>servicio</w:t>
      </w:r>
      <w:proofErr w:type="spellEnd"/>
      <w:r w:rsidRPr="007E6097">
        <w:rPr>
          <w:sz w:val="20"/>
          <w:szCs w:val="20"/>
        </w:rPr>
        <w:t xml:space="preserve"> </w:t>
      </w:r>
      <w:proofErr w:type="spellStart"/>
      <w:r w:rsidRPr="007E6097">
        <w:rPr>
          <w:sz w:val="20"/>
          <w:szCs w:val="20"/>
        </w:rPr>
        <w:t>debe</w:t>
      </w:r>
      <w:proofErr w:type="spellEnd"/>
      <w:r w:rsidRPr="007E6097">
        <w:rPr>
          <w:sz w:val="20"/>
          <w:szCs w:val="20"/>
        </w:rPr>
        <w:t xml:space="preserve"> ser </w:t>
      </w:r>
      <w:proofErr w:type="spellStart"/>
      <w:r w:rsidRPr="007E6097">
        <w:rPr>
          <w:sz w:val="20"/>
          <w:szCs w:val="20"/>
        </w:rPr>
        <w:t>realizado</w:t>
      </w:r>
      <w:proofErr w:type="spellEnd"/>
      <w:r w:rsidRPr="007E6097">
        <w:rPr>
          <w:sz w:val="20"/>
          <w:szCs w:val="20"/>
        </w:rPr>
        <w:t xml:space="preserve"> </w:t>
      </w:r>
      <w:proofErr w:type="spellStart"/>
      <w:r w:rsidRPr="007E6097">
        <w:rPr>
          <w:sz w:val="20"/>
          <w:szCs w:val="20"/>
        </w:rPr>
        <w:t>por</w:t>
      </w:r>
      <w:proofErr w:type="spellEnd"/>
      <w:r w:rsidRPr="007E6097">
        <w:rPr>
          <w:sz w:val="20"/>
          <w:szCs w:val="20"/>
        </w:rPr>
        <w:t xml:space="preserve"> un </w:t>
      </w:r>
      <w:proofErr w:type="spellStart"/>
      <w:r w:rsidRPr="007E6097">
        <w:rPr>
          <w:sz w:val="20"/>
          <w:szCs w:val="20"/>
        </w:rPr>
        <w:t>representante</w:t>
      </w:r>
      <w:proofErr w:type="spellEnd"/>
      <w:r w:rsidRPr="007E6097">
        <w:rPr>
          <w:sz w:val="20"/>
          <w:szCs w:val="20"/>
        </w:rPr>
        <w:t xml:space="preserve"> de </w:t>
      </w:r>
      <w:proofErr w:type="spellStart"/>
      <w:r w:rsidRPr="007E6097">
        <w:rPr>
          <w:sz w:val="20"/>
          <w:szCs w:val="20"/>
        </w:rPr>
        <w:t>servicio</w:t>
      </w:r>
      <w:proofErr w:type="spellEnd"/>
      <w:r w:rsidRPr="007E6097">
        <w:rPr>
          <w:sz w:val="20"/>
          <w:szCs w:val="20"/>
        </w:rPr>
        <w:t xml:space="preserve"> </w:t>
      </w:r>
      <w:proofErr w:type="spellStart"/>
      <w:r w:rsidRPr="007E6097">
        <w:rPr>
          <w:sz w:val="20"/>
          <w:szCs w:val="20"/>
        </w:rPr>
        <w:t>autorizado</w:t>
      </w:r>
      <w:proofErr w:type="spellEnd"/>
      <w:r w:rsidRPr="007E6097">
        <w:rPr>
          <w:sz w:val="20"/>
          <w:szCs w:val="20"/>
        </w:rPr>
        <w:t>.</w:t>
      </w:r>
    </w:p>
    <w:p w14:paraId="2B4415BD" w14:textId="1455B9FE" w:rsidR="00CF17E3" w:rsidRDefault="007E6097" w:rsidP="007E6097">
      <w:pPr>
        <w:pStyle w:val="ListParagraph"/>
        <w:ind w:left="400"/>
        <w:rPr>
          <w:sz w:val="20"/>
          <w:szCs w:val="20"/>
        </w:rPr>
      </w:pPr>
      <w:r w:rsidRPr="007E6097">
        <w:rPr>
          <w:sz w:val="20"/>
          <w:szCs w:val="20"/>
        </w:rPr>
        <w:t xml:space="preserve">13. </w:t>
      </w:r>
      <w:proofErr w:type="spellStart"/>
      <w:r w:rsidRPr="007E6097">
        <w:rPr>
          <w:sz w:val="20"/>
          <w:szCs w:val="20"/>
        </w:rPr>
        <w:t>Desenchufe</w:t>
      </w:r>
      <w:proofErr w:type="spellEnd"/>
      <w:r w:rsidRPr="007E6097">
        <w:rPr>
          <w:sz w:val="20"/>
          <w:szCs w:val="20"/>
        </w:rPr>
        <w:t xml:space="preserve"> </w:t>
      </w:r>
      <w:proofErr w:type="spellStart"/>
      <w:r w:rsidRPr="007E6097">
        <w:rPr>
          <w:sz w:val="20"/>
          <w:szCs w:val="20"/>
        </w:rPr>
        <w:t>el</w:t>
      </w:r>
      <w:proofErr w:type="spellEnd"/>
      <w:r w:rsidRPr="007E6097">
        <w:rPr>
          <w:sz w:val="20"/>
          <w:szCs w:val="20"/>
        </w:rPr>
        <w:t xml:space="preserve"> </w:t>
      </w:r>
      <w:proofErr w:type="spellStart"/>
      <w:r w:rsidRPr="007E6097">
        <w:rPr>
          <w:sz w:val="20"/>
          <w:szCs w:val="20"/>
        </w:rPr>
        <w:t>aparato</w:t>
      </w:r>
      <w:proofErr w:type="spellEnd"/>
      <w:r w:rsidRPr="007E6097">
        <w:rPr>
          <w:sz w:val="20"/>
          <w:szCs w:val="20"/>
        </w:rPr>
        <w:t xml:space="preserve"> antes de </w:t>
      </w:r>
      <w:proofErr w:type="spellStart"/>
      <w:r w:rsidRPr="007E6097">
        <w:rPr>
          <w:sz w:val="20"/>
          <w:szCs w:val="20"/>
        </w:rPr>
        <w:t>limpiarlo</w:t>
      </w:r>
      <w:proofErr w:type="spellEnd"/>
      <w:r w:rsidRPr="007E6097">
        <w:rPr>
          <w:sz w:val="20"/>
          <w:szCs w:val="20"/>
        </w:rPr>
        <w:t xml:space="preserve">. </w:t>
      </w:r>
      <w:proofErr w:type="spellStart"/>
      <w:r w:rsidRPr="007E6097">
        <w:rPr>
          <w:sz w:val="20"/>
          <w:szCs w:val="20"/>
        </w:rPr>
        <w:t>Limpiar</w:t>
      </w:r>
      <w:proofErr w:type="spellEnd"/>
      <w:r w:rsidRPr="007E6097">
        <w:rPr>
          <w:sz w:val="20"/>
          <w:szCs w:val="20"/>
        </w:rPr>
        <w:t xml:space="preserve"> la </w:t>
      </w:r>
      <w:proofErr w:type="spellStart"/>
      <w:r w:rsidRPr="007E6097">
        <w:rPr>
          <w:sz w:val="20"/>
          <w:szCs w:val="20"/>
        </w:rPr>
        <w:t>carcasa</w:t>
      </w:r>
      <w:proofErr w:type="spellEnd"/>
      <w:r w:rsidRPr="007E6097">
        <w:rPr>
          <w:sz w:val="20"/>
          <w:szCs w:val="20"/>
        </w:rPr>
        <w:t xml:space="preserve"> de </w:t>
      </w:r>
      <w:proofErr w:type="spellStart"/>
      <w:r w:rsidRPr="007E6097">
        <w:rPr>
          <w:sz w:val="20"/>
          <w:szCs w:val="20"/>
        </w:rPr>
        <w:t>plástico</w:t>
      </w:r>
      <w:proofErr w:type="spellEnd"/>
      <w:r w:rsidRPr="007E6097">
        <w:rPr>
          <w:sz w:val="20"/>
          <w:szCs w:val="20"/>
        </w:rPr>
        <w:t xml:space="preserve"> con </w:t>
      </w:r>
      <w:proofErr w:type="spellStart"/>
      <w:r w:rsidRPr="007E6097">
        <w:rPr>
          <w:sz w:val="20"/>
          <w:szCs w:val="20"/>
        </w:rPr>
        <w:t>ropa</w:t>
      </w:r>
      <w:proofErr w:type="spellEnd"/>
      <w:r w:rsidRPr="007E6097">
        <w:rPr>
          <w:sz w:val="20"/>
          <w:szCs w:val="20"/>
        </w:rPr>
        <w:t xml:space="preserve"> </w:t>
      </w:r>
      <w:proofErr w:type="spellStart"/>
      <w:r w:rsidRPr="007E6097">
        <w:rPr>
          <w:sz w:val="20"/>
          <w:szCs w:val="20"/>
        </w:rPr>
        <w:t>seca</w:t>
      </w:r>
      <w:proofErr w:type="spellEnd"/>
      <w:r w:rsidRPr="007E6097">
        <w:rPr>
          <w:sz w:val="20"/>
          <w:szCs w:val="20"/>
        </w:rPr>
        <w:t>.</w:t>
      </w:r>
    </w:p>
    <w:p w14:paraId="50582DED" w14:textId="2E73B2A3" w:rsidR="007E6097" w:rsidRDefault="007E6097" w:rsidP="007E6097">
      <w:pPr>
        <w:pStyle w:val="ListParagraph"/>
        <w:ind w:left="400"/>
        <w:rPr>
          <w:sz w:val="20"/>
          <w:szCs w:val="20"/>
        </w:rPr>
      </w:pPr>
    </w:p>
    <w:p w14:paraId="7A64C5D3" w14:textId="77777777" w:rsidR="007E6097" w:rsidRPr="007E6097" w:rsidRDefault="007E6097" w:rsidP="007E6097">
      <w:pPr>
        <w:pStyle w:val="ListParagraph"/>
        <w:ind w:left="400"/>
        <w:rPr>
          <w:b/>
          <w:bCs/>
          <w:sz w:val="20"/>
          <w:szCs w:val="20"/>
        </w:rPr>
      </w:pPr>
      <w:r w:rsidRPr="007E6097">
        <w:rPr>
          <w:b/>
          <w:bCs/>
          <w:sz w:val="20"/>
          <w:szCs w:val="20"/>
        </w:rPr>
        <w:t xml:space="preserve">INSTRUCCIONES DE SEGURIDAD IMPORTANTES LEA TODAS LAS INSTRUCCIONES ANTES DE </w:t>
      </w:r>
      <w:proofErr w:type="gramStart"/>
      <w:r w:rsidRPr="007E6097">
        <w:rPr>
          <w:b/>
          <w:bCs/>
          <w:sz w:val="20"/>
          <w:szCs w:val="20"/>
        </w:rPr>
        <w:t>USAR;</w:t>
      </w:r>
      <w:proofErr w:type="gramEnd"/>
      <w:r w:rsidRPr="007E6097">
        <w:rPr>
          <w:b/>
          <w:bCs/>
          <w:sz w:val="20"/>
          <w:szCs w:val="20"/>
        </w:rPr>
        <w:t xml:space="preserve"> </w:t>
      </w:r>
    </w:p>
    <w:p w14:paraId="07062DC3" w14:textId="1520AB0B" w:rsidR="007E6097" w:rsidRPr="007E6097" w:rsidRDefault="007E6097" w:rsidP="007E6097">
      <w:pPr>
        <w:pStyle w:val="ListParagraph"/>
        <w:ind w:left="400"/>
        <w:rPr>
          <w:b/>
          <w:bCs/>
          <w:sz w:val="20"/>
          <w:szCs w:val="20"/>
        </w:rPr>
      </w:pPr>
      <w:r w:rsidRPr="007E6097">
        <w:rPr>
          <w:b/>
          <w:bCs/>
          <w:sz w:val="20"/>
          <w:szCs w:val="20"/>
        </w:rPr>
        <w:t>MANTÉNGASE ALEJADO DEL AGUA</w:t>
      </w:r>
    </w:p>
    <w:p w14:paraId="131639EE" w14:textId="77777777" w:rsidR="007E6097" w:rsidRPr="007E6097" w:rsidRDefault="007E6097" w:rsidP="007E6097">
      <w:pPr>
        <w:pStyle w:val="ListParagraph"/>
        <w:ind w:left="400"/>
        <w:rPr>
          <w:sz w:val="20"/>
          <w:szCs w:val="20"/>
        </w:rPr>
      </w:pPr>
    </w:p>
    <w:p w14:paraId="56B919C1" w14:textId="7330A217" w:rsidR="007E6097" w:rsidRPr="007E6097" w:rsidRDefault="007E6097" w:rsidP="007E6097">
      <w:pPr>
        <w:pStyle w:val="ListParagraph"/>
        <w:ind w:left="400"/>
        <w:rPr>
          <w:sz w:val="20"/>
          <w:szCs w:val="20"/>
        </w:rPr>
      </w:pPr>
    </w:p>
    <w:p w14:paraId="161DE718" w14:textId="778EF32B" w:rsidR="007E6097" w:rsidRPr="007E6097" w:rsidRDefault="007E6097" w:rsidP="007E6097">
      <w:pPr>
        <w:pStyle w:val="ListParagraph"/>
        <w:ind w:left="400"/>
        <w:rPr>
          <w:sz w:val="20"/>
          <w:szCs w:val="20"/>
        </w:rPr>
      </w:pPr>
      <w:r w:rsidRPr="007E6097">
        <w:rPr>
          <w:sz w:val="20"/>
          <w:szCs w:val="20"/>
        </w:rPr>
        <w:t xml:space="preserve">1. El </w:t>
      </w:r>
      <w:proofErr w:type="spellStart"/>
      <w:r w:rsidRPr="007E6097">
        <w:rPr>
          <w:sz w:val="20"/>
          <w:szCs w:val="20"/>
        </w:rPr>
        <w:t>producto</w:t>
      </w:r>
      <w:proofErr w:type="spellEnd"/>
      <w:r w:rsidRPr="007E6097">
        <w:rPr>
          <w:sz w:val="20"/>
          <w:szCs w:val="20"/>
        </w:rPr>
        <w:t xml:space="preserve"> es </w:t>
      </w:r>
      <w:proofErr w:type="spellStart"/>
      <w:r w:rsidRPr="007E6097">
        <w:rPr>
          <w:sz w:val="20"/>
          <w:szCs w:val="20"/>
        </w:rPr>
        <w:t>sólo</w:t>
      </w:r>
      <w:proofErr w:type="spellEnd"/>
      <w:r w:rsidRPr="007E6097">
        <w:rPr>
          <w:sz w:val="20"/>
          <w:szCs w:val="20"/>
        </w:rPr>
        <w:t xml:space="preserve"> para </w:t>
      </w:r>
      <w:proofErr w:type="spellStart"/>
      <w:r w:rsidRPr="007E6097">
        <w:rPr>
          <w:sz w:val="20"/>
          <w:szCs w:val="20"/>
        </w:rPr>
        <w:t>uso</w:t>
      </w:r>
      <w:proofErr w:type="spellEnd"/>
      <w:r w:rsidRPr="007E6097">
        <w:rPr>
          <w:sz w:val="20"/>
          <w:szCs w:val="20"/>
        </w:rPr>
        <w:t xml:space="preserve"> </w:t>
      </w:r>
      <w:proofErr w:type="spellStart"/>
      <w:r w:rsidRPr="007E6097">
        <w:rPr>
          <w:sz w:val="20"/>
          <w:szCs w:val="20"/>
        </w:rPr>
        <w:t>doméstico</w:t>
      </w:r>
      <w:proofErr w:type="spellEnd"/>
      <w:r w:rsidRPr="007E6097">
        <w:rPr>
          <w:sz w:val="20"/>
          <w:szCs w:val="20"/>
        </w:rPr>
        <w:t>.</w:t>
      </w:r>
    </w:p>
    <w:p w14:paraId="14373F5D" w14:textId="53F365FD" w:rsidR="007E6097" w:rsidRPr="007E6097" w:rsidRDefault="007E6097" w:rsidP="007E6097">
      <w:pPr>
        <w:pStyle w:val="ListParagraph"/>
        <w:ind w:left="400"/>
        <w:rPr>
          <w:sz w:val="20"/>
          <w:szCs w:val="20"/>
        </w:rPr>
      </w:pPr>
      <w:r w:rsidRPr="007E6097">
        <w:rPr>
          <w:sz w:val="20"/>
          <w:szCs w:val="20"/>
        </w:rPr>
        <w:t xml:space="preserve">2. </w:t>
      </w:r>
      <w:proofErr w:type="spellStart"/>
      <w:r w:rsidRPr="007E6097">
        <w:rPr>
          <w:sz w:val="20"/>
          <w:szCs w:val="20"/>
        </w:rPr>
        <w:t>Utilice</w:t>
      </w:r>
      <w:proofErr w:type="spellEnd"/>
      <w:r w:rsidRPr="007E6097">
        <w:rPr>
          <w:sz w:val="20"/>
          <w:szCs w:val="20"/>
        </w:rPr>
        <w:t xml:space="preserve"> </w:t>
      </w:r>
      <w:proofErr w:type="spellStart"/>
      <w:r w:rsidRPr="007E6097">
        <w:rPr>
          <w:sz w:val="20"/>
          <w:szCs w:val="20"/>
        </w:rPr>
        <w:t>únicamente</w:t>
      </w:r>
      <w:proofErr w:type="spellEnd"/>
      <w:r w:rsidRPr="007E6097">
        <w:rPr>
          <w:sz w:val="20"/>
          <w:szCs w:val="20"/>
        </w:rPr>
        <w:t xml:space="preserve"> cables de </w:t>
      </w:r>
      <w:proofErr w:type="spellStart"/>
      <w:r w:rsidRPr="007E6097">
        <w:rPr>
          <w:sz w:val="20"/>
          <w:szCs w:val="20"/>
        </w:rPr>
        <w:t>extensión</w:t>
      </w:r>
      <w:proofErr w:type="spellEnd"/>
      <w:r w:rsidRPr="007E6097">
        <w:rPr>
          <w:sz w:val="20"/>
          <w:szCs w:val="20"/>
        </w:rPr>
        <w:t xml:space="preserve"> que </w:t>
      </w:r>
      <w:proofErr w:type="spellStart"/>
      <w:r w:rsidRPr="007E6097">
        <w:rPr>
          <w:sz w:val="20"/>
          <w:szCs w:val="20"/>
        </w:rPr>
        <w:t>tengan</w:t>
      </w:r>
      <w:proofErr w:type="spellEnd"/>
      <w:r w:rsidRPr="007E6097">
        <w:rPr>
          <w:sz w:val="20"/>
          <w:szCs w:val="20"/>
        </w:rPr>
        <w:t xml:space="preserve"> </w:t>
      </w:r>
      <w:proofErr w:type="spellStart"/>
      <w:r w:rsidRPr="007E6097">
        <w:rPr>
          <w:sz w:val="20"/>
          <w:szCs w:val="20"/>
        </w:rPr>
        <w:t>enchufes</w:t>
      </w:r>
      <w:proofErr w:type="spellEnd"/>
      <w:r w:rsidRPr="007E6097">
        <w:rPr>
          <w:sz w:val="20"/>
          <w:szCs w:val="20"/>
        </w:rPr>
        <w:t xml:space="preserve"> y </w:t>
      </w:r>
      <w:proofErr w:type="spellStart"/>
      <w:r w:rsidRPr="007E6097">
        <w:rPr>
          <w:sz w:val="20"/>
          <w:szCs w:val="20"/>
        </w:rPr>
        <w:t>receptáculos</w:t>
      </w:r>
      <w:proofErr w:type="spellEnd"/>
      <w:r w:rsidRPr="007E6097">
        <w:rPr>
          <w:sz w:val="20"/>
          <w:szCs w:val="20"/>
        </w:rPr>
        <w:t xml:space="preserve"> que </w:t>
      </w:r>
      <w:proofErr w:type="spellStart"/>
      <w:r w:rsidRPr="007E6097">
        <w:rPr>
          <w:sz w:val="20"/>
          <w:szCs w:val="20"/>
        </w:rPr>
        <w:t>realcen</w:t>
      </w:r>
      <w:proofErr w:type="spellEnd"/>
      <w:r w:rsidRPr="007E6097">
        <w:rPr>
          <w:sz w:val="20"/>
          <w:szCs w:val="20"/>
        </w:rPr>
        <w:t xml:space="preserve"> </w:t>
      </w:r>
      <w:proofErr w:type="spellStart"/>
      <w:r w:rsidRPr="007E6097">
        <w:rPr>
          <w:sz w:val="20"/>
          <w:szCs w:val="20"/>
        </w:rPr>
        <w:t>el</w:t>
      </w:r>
      <w:proofErr w:type="spellEnd"/>
      <w:r w:rsidRPr="007E6097">
        <w:rPr>
          <w:sz w:val="20"/>
          <w:szCs w:val="20"/>
        </w:rPr>
        <w:t xml:space="preserve"> </w:t>
      </w:r>
      <w:proofErr w:type="spellStart"/>
      <w:r w:rsidRPr="007E6097">
        <w:rPr>
          <w:sz w:val="20"/>
          <w:szCs w:val="20"/>
        </w:rPr>
        <w:t>enchufe</w:t>
      </w:r>
      <w:proofErr w:type="spellEnd"/>
      <w:r w:rsidRPr="007E6097">
        <w:rPr>
          <w:sz w:val="20"/>
          <w:szCs w:val="20"/>
        </w:rPr>
        <w:t xml:space="preserve"> del </w:t>
      </w:r>
      <w:proofErr w:type="spellStart"/>
      <w:r w:rsidRPr="007E6097">
        <w:rPr>
          <w:sz w:val="20"/>
          <w:szCs w:val="20"/>
        </w:rPr>
        <w:t>producto</w:t>
      </w:r>
      <w:proofErr w:type="spellEnd"/>
      <w:r w:rsidRPr="007E6097">
        <w:rPr>
          <w:sz w:val="20"/>
          <w:szCs w:val="20"/>
        </w:rPr>
        <w:t xml:space="preserve">. </w:t>
      </w:r>
      <w:proofErr w:type="spellStart"/>
      <w:r w:rsidRPr="007E6097">
        <w:rPr>
          <w:sz w:val="20"/>
          <w:szCs w:val="20"/>
        </w:rPr>
        <w:t>Reemplace</w:t>
      </w:r>
      <w:proofErr w:type="spellEnd"/>
      <w:r w:rsidRPr="007E6097">
        <w:rPr>
          <w:sz w:val="20"/>
          <w:szCs w:val="20"/>
        </w:rPr>
        <w:t xml:space="preserve"> o </w:t>
      </w:r>
      <w:proofErr w:type="spellStart"/>
      <w:r w:rsidRPr="007E6097">
        <w:rPr>
          <w:sz w:val="20"/>
          <w:szCs w:val="20"/>
        </w:rPr>
        <w:t>repare</w:t>
      </w:r>
      <w:proofErr w:type="spellEnd"/>
      <w:r w:rsidRPr="007E6097">
        <w:rPr>
          <w:sz w:val="20"/>
          <w:szCs w:val="20"/>
        </w:rPr>
        <w:t xml:space="preserve"> </w:t>
      </w:r>
      <w:proofErr w:type="spellStart"/>
      <w:r w:rsidRPr="007E6097">
        <w:rPr>
          <w:sz w:val="20"/>
          <w:szCs w:val="20"/>
        </w:rPr>
        <w:t>los</w:t>
      </w:r>
      <w:proofErr w:type="spellEnd"/>
      <w:r w:rsidRPr="007E6097">
        <w:rPr>
          <w:sz w:val="20"/>
          <w:szCs w:val="20"/>
        </w:rPr>
        <w:t xml:space="preserve"> cables </w:t>
      </w:r>
      <w:proofErr w:type="spellStart"/>
      <w:r w:rsidRPr="007E6097">
        <w:rPr>
          <w:sz w:val="20"/>
          <w:szCs w:val="20"/>
        </w:rPr>
        <w:t>dañados</w:t>
      </w:r>
      <w:proofErr w:type="spellEnd"/>
      <w:r w:rsidRPr="007E6097">
        <w:rPr>
          <w:sz w:val="20"/>
          <w:szCs w:val="20"/>
        </w:rPr>
        <w:t>.</w:t>
      </w:r>
    </w:p>
    <w:p w14:paraId="26869CBE" w14:textId="53011AAB" w:rsidR="007E6097" w:rsidRPr="007E6097" w:rsidRDefault="007E6097" w:rsidP="007E6097">
      <w:pPr>
        <w:pStyle w:val="ListParagraph"/>
        <w:ind w:left="400"/>
        <w:rPr>
          <w:sz w:val="20"/>
          <w:szCs w:val="20"/>
        </w:rPr>
      </w:pPr>
      <w:r w:rsidRPr="007E6097">
        <w:rPr>
          <w:sz w:val="20"/>
          <w:szCs w:val="20"/>
        </w:rPr>
        <w:t xml:space="preserve">3. La </w:t>
      </w:r>
      <w:proofErr w:type="spellStart"/>
      <w:r w:rsidRPr="007E6097">
        <w:rPr>
          <w:sz w:val="20"/>
          <w:szCs w:val="20"/>
        </w:rPr>
        <w:t>clasificación</w:t>
      </w:r>
      <w:proofErr w:type="spellEnd"/>
      <w:r w:rsidRPr="007E6097">
        <w:rPr>
          <w:sz w:val="20"/>
          <w:szCs w:val="20"/>
        </w:rPr>
        <w:t xml:space="preserve"> </w:t>
      </w:r>
      <w:proofErr w:type="spellStart"/>
      <w:r w:rsidRPr="007E6097">
        <w:rPr>
          <w:sz w:val="20"/>
          <w:szCs w:val="20"/>
        </w:rPr>
        <w:t>eléctrica</w:t>
      </w:r>
      <w:proofErr w:type="spellEnd"/>
      <w:r w:rsidRPr="007E6097">
        <w:rPr>
          <w:sz w:val="20"/>
          <w:szCs w:val="20"/>
        </w:rPr>
        <w:t xml:space="preserve"> del cable de </w:t>
      </w:r>
      <w:proofErr w:type="spellStart"/>
      <w:r w:rsidRPr="007E6097">
        <w:rPr>
          <w:sz w:val="20"/>
          <w:szCs w:val="20"/>
        </w:rPr>
        <w:t>extensión</w:t>
      </w:r>
      <w:proofErr w:type="spellEnd"/>
      <w:r w:rsidRPr="007E6097">
        <w:rPr>
          <w:sz w:val="20"/>
          <w:szCs w:val="20"/>
        </w:rPr>
        <w:t xml:space="preserve"> </w:t>
      </w:r>
      <w:proofErr w:type="spellStart"/>
      <w:r w:rsidRPr="007E6097">
        <w:rPr>
          <w:sz w:val="20"/>
          <w:szCs w:val="20"/>
        </w:rPr>
        <w:t>debe</w:t>
      </w:r>
      <w:proofErr w:type="spellEnd"/>
      <w:r w:rsidRPr="007E6097">
        <w:rPr>
          <w:sz w:val="20"/>
          <w:szCs w:val="20"/>
        </w:rPr>
        <w:t xml:space="preserve"> ser tan </w:t>
      </w:r>
      <w:proofErr w:type="spellStart"/>
      <w:r w:rsidRPr="007E6097">
        <w:rPr>
          <w:sz w:val="20"/>
          <w:szCs w:val="20"/>
        </w:rPr>
        <w:t>grande</w:t>
      </w:r>
      <w:proofErr w:type="spellEnd"/>
      <w:r w:rsidRPr="007E6097">
        <w:rPr>
          <w:sz w:val="20"/>
          <w:szCs w:val="20"/>
        </w:rPr>
        <w:t xml:space="preserve"> </w:t>
      </w:r>
      <w:proofErr w:type="spellStart"/>
      <w:r w:rsidRPr="007E6097">
        <w:rPr>
          <w:sz w:val="20"/>
          <w:szCs w:val="20"/>
        </w:rPr>
        <w:t>como</w:t>
      </w:r>
      <w:proofErr w:type="spellEnd"/>
      <w:r w:rsidRPr="007E6097">
        <w:rPr>
          <w:sz w:val="20"/>
          <w:szCs w:val="20"/>
        </w:rPr>
        <w:t xml:space="preserve"> la </w:t>
      </w:r>
      <w:proofErr w:type="spellStart"/>
      <w:r w:rsidRPr="007E6097">
        <w:rPr>
          <w:sz w:val="20"/>
          <w:szCs w:val="20"/>
        </w:rPr>
        <w:t>clasificación</w:t>
      </w:r>
      <w:proofErr w:type="spellEnd"/>
      <w:r w:rsidRPr="007E6097">
        <w:rPr>
          <w:sz w:val="20"/>
          <w:szCs w:val="20"/>
        </w:rPr>
        <w:t xml:space="preserve"> </w:t>
      </w:r>
      <w:proofErr w:type="spellStart"/>
      <w:r w:rsidRPr="007E6097">
        <w:rPr>
          <w:sz w:val="20"/>
          <w:szCs w:val="20"/>
        </w:rPr>
        <w:t>eléctrica</w:t>
      </w:r>
      <w:proofErr w:type="spellEnd"/>
      <w:r w:rsidRPr="007E6097">
        <w:rPr>
          <w:sz w:val="20"/>
          <w:szCs w:val="20"/>
        </w:rPr>
        <w:t xml:space="preserve"> del </w:t>
      </w:r>
      <w:proofErr w:type="spellStart"/>
      <w:r w:rsidRPr="007E6097">
        <w:rPr>
          <w:sz w:val="20"/>
          <w:szCs w:val="20"/>
        </w:rPr>
        <w:t>producto</w:t>
      </w:r>
      <w:proofErr w:type="spellEnd"/>
      <w:r w:rsidRPr="007E6097">
        <w:rPr>
          <w:sz w:val="20"/>
          <w:szCs w:val="20"/>
        </w:rPr>
        <w:t>.</w:t>
      </w:r>
    </w:p>
    <w:p w14:paraId="1537E338" w14:textId="5DA8FA95" w:rsidR="007E6097" w:rsidRPr="007E6097" w:rsidRDefault="007E6097" w:rsidP="007E6097">
      <w:pPr>
        <w:pStyle w:val="ListParagraph"/>
        <w:ind w:left="400"/>
        <w:rPr>
          <w:sz w:val="20"/>
          <w:szCs w:val="20"/>
        </w:rPr>
      </w:pPr>
      <w:r w:rsidRPr="007E6097">
        <w:rPr>
          <w:sz w:val="20"/>
          <w:szCs w:val="20"/>
        </w:rPr>
        <w:t xml:space="preserve">4. No abuse del cable: </w:t>
      </w:r>
      <w:proofErr w:type="spellStart"/>
      <w:r w:rsidRPr="007E6097">
        <w:rPr>
          <w:sz w:val="20"/>
          <w:szCs w:val="20"/>
        </w:rPr>
        <w:t>nunca</w:t>
      </w:r>
      <w:proofErr w:type="spellEnd"/>
      <w:r w:rsidRPr="007E6097">
        <w:rPr>
          <w:sz w:val="20"/>
          <w:szCs w:val="20"/>
        </w:rPr>
        <w:t xml:space="preserve"> </w:t>
      </w:r>
      <w:proofErr w:type="spellStart"/>
      <w:r w:rsidRPr="007E6097">
        <w:rPr>
          <w:sz w:val="20"/>
          <w:szCs w:val="20"/>
        </w:rPr>
        <w:t>transporte</w:t>
      </w:r>
      <w:proofErr w:type="spellEnd"/>
      <w:r w:rsidRPr="007E6097">
        <w:rPr>
          <w:sz w:val="20"/>
          <w:szCs w:val="20"/>
        </w:rPr>
        <w:t xml:space="preserve"> </w:t>
      </w:r>
      <w:proofErr w:type="spellStart"/>
      <w:r w:rsidRPr="007E6097">
        <w:rPr>
          <w:sz w:val="20"/>
          <w:szCs w:val="20"/>
        </w:rPr>
        <w:t>el</w:t>
      </w:r>
      <w:proofErr w:type="spellEnd"/>
      <w:r w:rsidRPr="007E6097">
        <w:rPr>
          <w:sz w:val="20"/>
          <w:szCs w:val="20"/>
        </w:rPr>
        <w:t xml:space="preserve"> </w:t>
      </w:r>
      <w:proofErr w:type="spellStart"/>
      <w:r w:rsidRPr="007E6097">
        <w:rPr>
          <w:sz w:val="20"/>
          <w:szCs w:val="20"/>
        </w:rPr>
        <w:t>producto</w:t>
      </w:r>
      <w:proofErr w:type="spellEnd"/>
      <w:r w:rsidRPr="007E6097">
        <w:rPr>
          <w:sz w:val="20"/>
          <w:szCs w:val="20"/>
        </w:rPr>
        <w:t xml:space="preserve"> </w:t>
      </w:r>
      <w:proofErr w:type="spellStart"/>
      <w:r w:rsidRPr="007E6097">
        <w:rPr>
          <w:sz w:val="20"/>
          <w:szCs w:val="20"/>
        </w:rPr>
        <w:t>por</w:t>
      </w:r>
      <w:proofErr w:type="spellEnd"/>
      <w:r w:rsidRPr="007E6097">
        <w:rPr>
          <w:sz w:val="20"/>
          <w:szCs w:val="20"/>
        </w:rPr>
        <w:t xml:space="preserve"> </w:t>
      </w:r>
      <w:proofErr w:type="spellStart"/>
      <w:r w:rsidRPr="007E6097">
        <w:rPr>
          <w:sz w:val="20"/>
          <w:szCs w:val="20"/>
        </w:rPr>
        <w:t>el</w:t>
      </w:r>
      <w:proofErr w:type="spellEnd"/>
      <w:r w:rsidRPr="007E6097">
        <w:rPr>
          <w:sz w:val="20"/>
          <w:szCs w:val="20"/>
        </w:rPr>
        <w:t xml:space="preserve"> cable </w:t>
      </w:r>
      <w:proofErr w:type="spellStart"/>
      <w:r w:rsidRPr="007E6097">
        <w:rPr>
          <w:sz w:val="20"/>
          <w:szCs w:val="20"/>
        </w:rPr>
        <w:t>ni</w:t>
      </w:r>
      <w:proofErr w:type="spellEnd"/>
      <w:r w:rsidRPr="007E6097">
        <w:rPr>
          <w:sz w:val="20"/>
          <w:szCs w:val="20"/>
        </w:rPr>
        <w:t xml:space="preserve"> tire de </w:t>
      </w:r>
      <w:proofErr w:type="spellStart"/>
      <w:r w:rsidRPr="007E6097">
        <w:rPr>
          <w:sz w:val="20"/>
          <w:szCs w:val="20"/>
        </w:rPr>
        <w:t>él</w:t>
      </w:r>
      <w:proofErr w:type="spellEnd"/>
      <w:r w:rsidRPr="007E6097">
        <w:rPr>
          <w:sz w:val="20"/>
          <w:szCs w:val="20"/>
        </w:rPr>
        <w:t xml:space="preserve"> para </w:t>
      </w:r>
      <w:proofErr w:type="spellStart"/>
      <w:r w:rsidRPr="007E6097">
        <w:rPr>
          <w:sz w:val="20"/>
          <w:szCs w:val="20"/>
        </w:rPr>
        <w:t>desconectarlo</w:t>
      </w:r>
      <w:proofErr w:type="spellEnd"/>
      <w:r w:rsidRPr="007E6097">
        <w:rPr>
          <w:sz w:val="20"/>
          <w:szCs w:val="20"/>
        </w:rPr>
        <w:t xml:space="preserve"> de un </w:t>
      </w:r>
      <w:proofErr w:type="spellStart"/>
      <w:r w:rsidRPr="007E6097">
        <w:rPr>
          <w:sz w:val="20"/>
          <w:szCs w:val="20"/>
        </w:rPr>
        <w:t>receptáculo</w:t>
      </w:r>
      <w:proofErr w:type="spellEnd"/>
      <w:r w:rsidRPr="007E6097">
        <w:rPr>
          <w:sz w:val="20"/>
          <w:szCs w:val="20"/>
        </w:rPr>
        <w:t xml:space="preserve">. </w:t>
      </w:r>
      <w:proofErr w:type="spellStart"/>
      <w:r w:rsidRPr="007E6097">
        <w:rPr>
          <w:sz w:val="20"/>
          <w:szCs w:val="20"/>
        </w:rPr>
        <w:t>Mantenga</w:t>
      </w:r>
      <w:proofErr w:type="spellEnd"/>
      <w:r w:rsidRPr="007E6097">
        <w:rPr>
          <w:sz w:val="20"/>
          <w:szCs w:val="20"/>
        </w:rPr>
        <w:t xml:space="preserve"> </w:t>
      </w:r>
      <w:proofErr w:type="spellStart"/>
      <w:r w:rsidRPr="007E6097">
        <w:rPr>
          <w:sz w:val="20"/>
          <w:szCs w:val="20"/>
        </w:rPr>
        <w:t>el</w:t>
      </w:r>
      <w:proofErr w:type="spellEnd"/>
      <w:r w:rsidRPr="007E6097">
        <w:rPr>
          <w:sz w:val="20"/>
          <w:szCs w:val="20"/>
        </w:rPr>
        <w:t xml:space="preserve"> cable </w:t>
      </w:r>
      <w:proofErr w:type="spellStart"/>
      <w:r w:rsidRPr="007E6097">
        <w:rPr>
          <w:sz w:val="20"/>
          <w:szCs w:val="20"/>
        </w:rPr>
        <w:t>alejado</w:t>
      </w:r>
      <w:proofErr w:type="spellEnd"/>
      <w:r w:rsidRPr="007E6097">
        <w:rPr>
          <w:sz w:val="20"/>
          <w:szCs w:val="20"/>
        </w:rPr>
        <w:t xml:space="preserve"> del </w:t>
      </w:r>
      <w:proofErr w:type="spellStart"/>
      <w:r w:rsidRPr="007E6097">
        <w:rPr>
          <w:sz w:val="20"/>
          <w:szCs w:val="20"/>
        </w:rPr>
        <w:t>calor</w:t>
      </w:r>
      <w:proofErr w:type="spellEnd"/>
      <w:r w:rsidRPr="007E6097">
        <w:rPr>
          <w:sz w:val="20"/>
          <w:szCs w:val="20"/>
        </w:rPr>
        <w:t xml:space="preserve">, </w:t>
      </w:r>
      <w:proofErr w:type="spellStart"/>
      <w:r w:rsidRPr="007E6097">
        <w:rPr>
          <w:sz w:val="20"/>
          <w:szCs w:val="20"/>
        </w:rPr>
        <w:t>el</w:t>
      </w:r>
      <w:proofErr w:type="spellEnd"/>
      <w:r w:rsidRPr="007E6097">
        <w:rPr>
          <w:sz w:val="20"/>
          <w:szCs w:val="20"/>
        </w:rPr>
        <w:t xml:space="preserve"> </w:t>
      </w:r>
      <w:proofErr w:type="spellStart"/>
      <w:r w:rsidRPr="007E6097">
        <w:rPr>
          <w:sz w:val="20"/>
          <w:szCs w:val="20"/>
        </w:rPr>
        <w:t>aceite</w:t>
      </w:r>
      <w:proofErr w:type="spellEnd"/>
      <w:r w:rsidRPr="007E6097">
        <w:rPr>
          <w:sz w:val="20"/>
          <w:szCs w:val="20"/>
        </w:rPr>
        <w:t xml:space="preserve"> y </w:t>
      </w:r>
      <w:proofErr w:type="spellStart"/>
      <w:r w:rsidRPr="007E6097">
        <w:rPr>
          <w:sz w:val="20"/>
          <w:szCs w:val="20"/>
        </w:rPr>
        <w:t>los</w:t>
      </w:r>
      <w:proofErr w:type="spellEnd"/>
      <w:r w:rsidRPr="007E6097">
        <w:rPr>
          <w:sz w:val="20"/>
          <w:szCs w:val="20"/>
        </w:rPr>
        <w:t xml:space="preserve"> </w:t>
      </w:r>
      <w:proofErr w:type="spellStart"/>
      <w:r w:rsidRPr="007E6097">
        <w:rPr>
          <w:sz w:val="20"/>
          <w:szCs w:val="20"/>
        </w:rPr>
        <w:t>bordes</w:t>
      </w:r>
      <w:proofErr w:type="spellEnd"/>
      <w:r w:rsidRPr="007E6097">
        <w:rPr>
          <w:sz w:val="20"/>
          <w:szCs w:val="20"/>
        </w:rPr>
        <w:t xml:space="preserve"> </w:t>
      </w:r>
      <w:proofErr w:type="spellStart"/>
      <w:r w:rsidRPr="007E6097">
        <w:rPr>
          <w:sz w:val="20"/>
          <w:szCs w:val="20"/>
        </w:rPr>
        <w:t>afilados</w:t>
      </w:r>
      <w:proofErr w:type="spellEnd"/>
      <w:r w:rsidRPr="007E6097">
        <w:rPr>
          <w:sz w:val="20"/>
          <w:szCs w:val="20"/>
        </w:rPr>
        <w:t>.</w:t>
      </w:r>
    </w:p>
    <w:p w14:paraId="1C1485AE" w14:textId="5A9AEB94" w:rsidR="007E6097" w:rsidRPr="007E6097" w:rsidRDefault="007E6097" w:rsidP="007E6097">
      <w:pPr>
        <w:pStyle w:val="ListParagraph"/>
        <w:ind w:left="400"/>
        <w:rPr>
          <w:sz w:val="20"/>
          <w:szCs w:val="20"/>
        </w:rPr>
      </w:pPr>
      <w:r w:rsidRPr="007E6097">
        <w:rPr>
          <w:sz w:val="20"/>
          <w:szCs w:val="20"/>
        </w:rPr>
        <w:t xml:space="preserve">5. </w:t>
      </w:r>
      <w:proofErr w:type="spellStart"/>
      <w:r w:rsidRPr="007E6097">
        <w:rPr>
          <w:sz w:val="20"/>
          <w:szCs w:val="20"/>
        </w:rPr>
        <w:t>Desconecte</w:t>
      </w:r>
      <w:proofErr w:type="spellEnd"/>
      <w:r w:rsidRPr="007E6097">
        <w:rPr>
          <w:sz w:val="20"/>
          <w:szCs w:val="20"/>
        </w:rPr>
        <w:t xml:space="preserve"> </w:t>
      </w:r>
      <w:proofErr w:type="spellStart"/>
      <w:r w:rsidRPr="007E6097">
        <w:rPr>
          <w:sz w:val="20"/>
          <w:szCs w:val="20"/>
        </w:rPr>
        <w:t>el</w:t>
      </w:r>
      <w:proofErr w:type="spellEnd"/>
      <w:r w:rsidRPr="007E6097">
        <w:rPr>
          <w:sz w:val="20"/>
          <w:szCs w:val="20"/>
        </w:rPr>
        <w:t xml:space="preserve"> </w:t>
      </w:r>
      <w:proofErr w:type="spellStart"/>
      <w:r w:rsidRPr="007E6097">
        <w:rPr>
          <w:sz w:val="20"/>
          <w:szCs w:val="20"/>
        </w:rPr>
        <w:t>producto</w:t>
      </w:r>
      <w:proofErr w:type="spellEnd"/>
      <w:r w:rsidRPr="007E6097">
        <w:rPr>
          <w:sz w:val="20"/>
          <w:szCs w:val="20"/>
        </w:rPr>
        <w:t xml:space="preserve"> de la </w:t>
      </w:r>
      <w:proofErr w:type="spellStart"/>
      <w:r w:rsidRPr="007E6097">
        <w:rPr>
          <w:sz w:val="20"/>
          <w:szCs w:val="20"/>
        </w:rPr>
        <w:t>fuente</w:t>
      </w:r>
      <w:proofErr w:type="spellEnd"/>
      <w:r w:rsidRPr="007E6097">
        <w:rPr>
          <w:sz w:val="20"/>
          <w:szCs w:val="20"/>
        </w:rPr>
        <w:t xml:space="preserve"> de </w:t>
      </w:r>
      <w:proofErr w:type="spellStart"/>
      <w:r w:rsidRPr="007E6097">
        <w:rPr>
          <w:sz w:val="20"/>
          <w:szCs w:val="20"/>
        </w:rPr>
        <w:t>alimentación</w:t>
      </w:r>
      <w:proofErr w:type="spellEnd"/>
      <w:r w:rsidRPr="007E6097">
        <w:rPr>
          <w:sz w:val="20"/>
          <w:szCs w:val="20"/>
        </w:rPr>
        <w:t xml:space="preserve"> </w:t>
      </w:r>
      <w:proofErr w:type="spellStart"/>
      <w:r w:rsidRPr="007E6097">
        <w:rPr>
          <w:sz w:val="20"/>
          <w:szCs w:val="20"/>
        </w:rPr>
        <w:t>cuando</w:t>
      </w:r>
      <w:proofErr w:type="spellEnd"/>
      <w:r w:rsidRPr="007E6097">
        <w:rPr>
          <w:sz w:val="20"/>
          <w:szCs w:val="20"/>
        </w:rPr>
        <w:t xml:space="preserve"> no </w:t>
      </w:r>
      <w:proofErr w:type="spellStart"/>
      <w:r w:rsidRPr="007E6097">
        <w:rPr>
          <w:sz w:val="20"/>
          <w:szCs w:val="20"/>
        </w:rPr>
        <w:t>esté</w:t>
      </w:r>
      <w:proofErr w:type="spellEnd"/>
      <w:r w:rsidRPr="007E6097">
        <w:rPr>
          <w:sz w:val="20"/>
          <w:szCs w:val="20"/>
        </w:rPr>
        <w:t xml:space="preserve"> </w:t>
      </w:r>
      <w:proofErr w:type="spellStart"/>
      <w:r w:rsidRPr="007E6097">
        <w:rPr>
          <w:sz w:val="20"/>
          <w:szCs w:val="20"/>
        </w:rPr>
        <w:t>en</w:t>
      </w:r>
      <w:proofErr w:type="spellEnd"/>
      <w:r w:rsidRPr="007E6097">
        <w:rPr>
          <w:sz w:val="20"/>
          <w:szCs w:val="20"/>
        </w:rPr>
        <w:t xml:space="preserve"> </w:t>
      </w:r>
      <w:proofErr w:type="spellStart"/>
      <w:r w:rsidRPr="007E6097">
        <w:rPr>
          <w:sz w:val="20"/>
          <w:szCs w:val="20"/>
        </w:rPr>
        <w:t>uso</w:t>
      </w:r>
      <w:proofErr w:type="spellEnd"/>
      <w:r w:rsidRPr="007E6097">
        <w:rPr>
          <w:sz w:val="20"/>
          <w:szCs w:val="20"/>
        </w:rPr>
        <w:t xml:space="preserve">, antes de </w:t>
      </w:r>
      <w:proofErr w:type="spellStart"/>
      <w:r w:rsidRPr="007E6097">
        <w:rPr>
          <w:sz w:val="20"/>
          <w:szCs w:val="20"/>
        </w:rPr>
        <w:t>realizar</w:t>
      </w:r>
      <w:proofErr w:type="spellEnd"/>
      <w:r w:rsidRPr="007E6097">
        <w:rPr>
          <w:sz w:val="20"/>
          <w:szCs w:val="20"/>
        </w:rPr>
        <w:t xml:space="preserve"> </w:t>
      </w:r>
      <w:proofErr w:type="spellStart"/>
      <w:r w:rsidRPr="007E6097">
        <w:rPr>
          <w:sz w:val="20"/>
          <w:szCs w:val="20"/>
        </w:rPr>
        <w:t>tareas</w:t>
      </w:r>
      <w:proofErr w:type="spellEnd"/>
      <w:r w:rsidRPr="007E6097">
        <w:rPr>
          <w:sz w:val="20"/>
          <w:szCs w:val="20"/>
        </w:rPr>
        <w:t xml:space="preserve"> de </w:t>
      </w:r>
      <w:proofErr w:type="spellStart"/>
      <w:r w:rsidRPr="007E6097">
        <w:rPr>
          <w:sz w:val="20"/>
          <w:szCs w:val="20"/>
        </w:rPr>
        <w:t>mantenimiento</w:t>
      </w:r>
      <w:proofErr w:type="spellEnd"/>
      <w:r w:rsidRPr="007E6097">
        <w:rPr>
          <w:sz w:val="20"/>
          <w:szCs w:val="20"/>
        </w:rPr>
        <w:t xml:space="preserve">, al </w:t>
      </w:r>
      <w:proofErr w:type="spellStart"/>
      <w:r w:rsidRPr="007E6097">
        <w:rPr>
          <w:sz w:val="20"/>
          <w:szCs w:val="20"/>
        </w:rPr>
        <w:t>cambiar</w:t>
      </w:r>
      <w:proofErr w:type="spellEnd"/>
      <w:r w:rsidRPr="007E6097">
        <w:rPr>
          <w:sz w:val="20"/>
          <w:szCs w:val="20"/>
        </w:rPr>
        <w:t xml:space="preserve"> bombillas, </w:t>
      </w:r>
      <w:proofErr w:type="spellStart"/>
      <w:r w:rsidRPr="007E6097">
        <w:rPr>
          <w:sz w:val="20"/>
          <w:szCs w:val="20"/>
        </w:rPr>
        <w:t>limpiar</w:t>
      </w:r>
      <w:proofErr w:type="spellEnd"/>
      <w:r w:rsidRPr="007E6097">
        <w:rPr>
          <w:sz w:val="20"/>
          <w:szCs w:val="20"/>
        </w:rPr>
        <w:t xml:space="preserve"> y </w:t>
      </w:r>
      <w:proofErr w:type="spellStart"/>
      <w:r w:rsidRPr="007E6097">
        <w:rPr>
          <w:sz w:val="20"/>
          <w:szCs w:val="20"/>
        </w:rPr>
        <w:t>cualquier</w:t>
      </w:r>
      <w:proofErr w:type="spellEnd"/>
      <w:r w:rsidRPr="007E6097">
        <w:rPr>
          <w:sz w:val="20"/>
          <w:szCs w:val="20"/>
        </w:rPr>
        <w:t xml:space="preserve"> </w:t>
      </w:r>
      <w:proofErr w:type="spellStart"/>
      <w:r w:rsidRPr="007E6097">
        <w:rPr>
          <w:sz w:val="20"/>
          <w:szCs w:val="20"/>
        </w:rPr>
        <w:t>otra</w:t>
      </w:r>
      <w:proofErr w:type="spellEnd"/>
      <w:r w:rsidRPr="007E6097">
        <w:rPr>
          <w:sz w:val="20"/>
          <w:szCs w:val="20"/>
        </w:rPr>
        <w:t xml:space="preserve"> </w:t>
      </w:r>
      <w:proofErr w:type="spellStart"/>
      <w:r w:rsidRPr="007E6097">
        <w:rPr>
          <w:sz w:val="20"/>
          <w:szCs w:val="20"/>
        </w:rPr>
        <w:t>acción</w:t>
      </w:r>
      <w:proofErr w:type="spellEnd"/>
      <w:r w:rsidRPr="007E6097">
        <w:rPr>
          <w:sz w:val="20"/>
          <w:szCs w:val="20"/>
        </w:rPr>
        <w:t xml:space="preserve"> similar.</w:t>
      </w:r>
    </w:p>
    <w:p w14:paraId="5A592FBD" w14:textId="0E0D3BF4" w:rsidR="007E6097" w:rsidRPr="007E6097" w:rsidRDefault="007E6097" w:rsidP="007E6097">
      <w:pPr>
        <w:pStyle w:val="ListParagraph"/>
        <w:ind w:left="400"/>
        <w:rPr>
          <w:sz w:val="20"/>
          <w:szCs w:val="20"/>
        </w:rPr>
      </w:pPr>
      <w:r w:rsidRPr="007E6097">
        <w:rPr>
          <w:sz w:val="20"/>
          <w:szCs w:val="20"/>
        </w:rPr>
        <w:t xml:space="preserve">6. No </w:t>
      </w:r>
      <w:proofErr w:type="spellStart"/>
      <w:r w:rsidRPr="007E6097">
        <w:rPr>
          <w:sz w:val="20"/>
          <w:szCs w:val="20"/>
        </w:rPr>
        <w:t>inserte</w:t>
      </w:r>
      <w:proofErr w:type="spellEnd"/>
      <w:r w:rsidRPr="007E6097">
        <w:rPr>
          <w:sz w:val="20"/>
          <w:szCs w:val="20"/>
        </w:rPr>
        <w:t xml:space="preserve"> </w:t>
      </w:r>
      <w:proofErr w:type="spellStart"/>
      <w:r w:rsidRPr="007E6097">
        <w:rPr>
          <w:sz w:val="20"/>
          <w:szCs w:val="20"/>
        </w:rPr>
        <w:t>objetos</w:t>
      </w:r>
      <w:proofErr w:type="spellEnd"/>
      <w:r w:rsidRPr="007E6097">
        <w:rPr>
          <w:sz w:val="20"/>
          <w:szCs w:val="20"/>
        </w:rPr>
        <w:t xml:space="preserve"> </w:t>
      </w:r>
      <w:proofErr w:type="spellStart"/>
      <w:r w:rsidRPr="007E6097">
        <w:rPr>
          <w:sz w:val="20"/>
          <w:szCs w:val="20"/>
        </w:rPr>
        <w:t>extraños</w:t>
      </w:r>
      <w:proofErr w:type="spellEnd"/>
      <w:r w:rsidRPr="007E6097">
        <w:rPr>
          <w:sz w:val="20"/>
          <w:szCs w:val="20"/>
        </w:rPr>
        <w:t xml:space="preserve"> </w:t>
      </w:r>
      <w:proofErr w:type="spellStart"/>
      <w:r w:rsidRPr="007E6097">
        <w:rPr>
          <w:sz w:val="20"/>
          <w:szCs w:val="20"/>
        </w:rPr>
        <w:t>en</w:t>
      </w:r>
      <w:proofErr w:type="spellEnd"/>
      <w:r w:rsidRPr="007E6097">
        <w:rPr>
          <w:sz w:val="20"/>
          <w:szCs w:val="20"/>
        </w:rPr>
        <w:t xml:space="preserve"> </w:t>
      </w:r>
      <w:proofErr w:type="spellStart"/>
      <w:r w:rsidRPr="007E6097">
        <w:rPr>
          <w:sz w:val="20"/>
          <w:szCs w:val="20"/>
        </w:rPr>
        <w:t>este</w:t>
      </w:r>
      <w:proofErr w:type="spellEnd"/>
      <w:r w:rsidRPr="007E6097">
        <w:rPr>
          <w:sz w:val="20"/>
          <w:szCs w:val="20"/>
        </w:rPr>
        <w:t xml:space="preserve"> </w:t>
      </w:r>
      <w:proofErr w:type="spellStart"/>
      <w:r w:rsidRPr="007E6097">
        <w:rPr>
          <w:sz w:val="20"/>
          <w:szCs w:val="20"/>
        </w:rPr>
        <w:t>producto</w:t>
      </w:r>
      <w:proofErr w:type="spellEnd"/>
      <w:r w:rsidRPr="007E6097">
        <w:rPr>
          <w:sz w:val="20"/>
          <w:szCs w:val="20"/>
        </w:rPr>
        <w:t>.</w:t>
      </w:r>
    </w:p>
    <w:p w14:paraId="2A894319" w14:textId="37438E51" w:rsidR="007E6097" w:rsidRPr="007E6097" w:rsidRDefault="007E6097" w:rsidP="007E6097">
      <w:pPr>
        <w:pStyle w:val="ListParagraph"/>
        <w:ind w:left="400"/>
        <w:rPr>
          <w:sz w:val="20"/>
          <w:szCs w:val="20"/>
        </w:rPr>
      </w:pPr>
      <w:r w:rsidRPr="007E6097">
        <w:rPr>
          <w:sz w:val="20"/>
          <w:szCs w:val="20"/>
        </w:rPr>
        <w:t xml:space="preserve">7. Los cables de </w:t>
      </w:r>
      <w:proofErr w:type="spellStart"/>
      <w:r w:rsidRPr="007E6097">
        <w:rPr>
          <w:sz w:val="20"/>
          <w:szCs w:val="20"/>
        </w:rPr>
        <w:t>extensión</w:t>
      </w:r>
      <w:proofErr w:type="spellEnd"/>
      <w:r w:rsidRPr="007E6097">
        <w:rPr>
          <w:sz w:val="20"/>
          <w:szCs w:val="20"/>
        </w:rPr>
        <w:t xml:space="preserve"> para </w:t>
      </w:r>
      <w:proofErr w:type="spellStart"/>
      <w:r w:rsidRPr="007E6097">
        <w:rPr>
          <w:sz w:val="20"/>
          <w:szCs w:val="20"/>
        </w:rPr>
        <w:t>exteriores</w:t>
      </w:r>
      <w:proofErr w:type="spellEnd"/>
      <w:r w:rsidRPr="007E6097">
        <w:rPr>
          <w:sz w:val="20"/>
          <w:szCs w:val="20"/>
        </w:rPr>
        <w:t xml:space="preserve"> </w:t>
      </w:r>
      <w:proofErr w:type="spellStart"/>
      <w:r w:rsidRPr="007E6097">
        <w:rPr>
          <w:sz w:val="20"/>
          <w:szCs w:val="20"/>
        </w:rPr>
        <w:t>deben</w:t>
      </w:r>
      <w:proofErr w:type="spellEnd"/>
      <w:r w:rsidRPr="007E6097">
        <w:rPr>
          <w:sz w:val="20"/>
          <w:szCs w:val="20"/>
        </w:rPr>
        <w:t xml:space="preserve"> </w:t>
      </w:r>
      <w:proofErr w:type="spellStart"/>
      <w:r w:rsidRPr="007E6097">
        <w:rPr>
          <w:sz w:val="20"/>
          <w:szCs w:val="20"/>
        </w:rPr>
        <w:t>usarse</w:t>
      </w:r>
      <w:proofErr w:type="spellEnd"/>
      <w:r w:rsidRPr="007E6097">
        <w:rPr>
          <w:sz w:val="20"/>
          <w:szCs w:val="20"/>
        </w:rPr>
        <w:t xml:space="preserve"> con </w:t>
      </w:r>
      <w:proofErr w:type="spellStart"/>
      <w:r w:rsidRPr="007E6097">
        <w:rPr>
          <w:sz w:val="20"/>
          <w:szCs w:val="20"/>
        </w:rPr>
        <w:t>productos</w:t>
      </w:r>
      <w:proofErr w:type="spellEnd"/>
      <w:r w:rsidRPr="007E6097">
        <w:rPr>
          <w:sz w:val="20"/>
          <w:szCs w:val="20"/>
        </w:rPr>
        <w:t xml:space="preserve"> para </w:t>
      </w:r>
      <w:proofErr w:type="spellStart"/>
      <w:r w:rsidRPr="007E6097">
        <w:rPr>
          <w:sz w:val="20"/>
          <w:szCs w:val="20"/>
        </w:rPr>
        <w:t>uso</w:t>
      </w:r>
      <w:proofErr w:type="spellEnd"/>
      <w:r w:rsidRPr="007E6097">
        <w:rPr>
          <w:sz w:val="20"/>
          <w:szCs w:val="20"/>
        </w:rPr>
        <w:t xml:space="preserve"> </w:t>
      </w:r>
      <w:proofErr w:type="spellStart"/>
      <w:r w:rsidRPr="007E6097">
        <w:rPr>
          <w:sz w:val="20"/>
          <w:szCs w:val="20"/>
        </w:rPr>
        <w:t>en</w:t>
      </w:r>
      <w:proofErr w:type="spellEnd"/>
      <w:r w:rsidRPr="007E6097">
        <w:rPr>
          <w:sz w:val="20"/>
          <w:szCs w:val="20"/>
        </w:rPr>
        <w:t xml:space="preserve"> </w:t>
      </w:r>
      <w:proofErr w:type="spellStart"/>
      <w:r w:rsidRPr="007E6097">
        <w:rPr>
          <w:sz w:val="20"/>
          <w:szCs w:val="20"/>
        </w:rPr>
        <w:t>exteriores</w:t>
      </w:r>
      <w:proofErr w:type="spellEnd"/>
      <w:r w:rsidRPr="007E6097">
        <w:rPr>
          <w:sz w:val="20"/>
          <w:szCs w:val="20"/>
        </w:rPr>
        <w:t xml:space="preserve"> y </w:t>
      </w:r>
      <w:proofErr w:type="spellStart"/>
      <w:r w:rsidRPr="007E6097">
        <w:rPr>
          <w:sz w:val="20"/>
          <w:szCs w:val="20"/>
        </w:rPr>
        <w:t>deben</w:t>
      </w:r>
      <w:proofErr w:type="spellEnd"/>
      <w:r w:rsidRPr="007E6097">
        <w:rPr>
          <w:sz w:val="20"/>
          <w:szCs w:val="20"/>
        </w:rPr>
        <w:t xml:space="preserve"> </w:t>
      </w:r>
      <w:proofErr w:type="spellStart"/>
      <w:r w:rsidRPr="007E6097">
        <w:rPr>
          <w:sz w:val="20"/>
          <w:szCs w:val="20"/>
        </w:rPr>
        <w:t>estar</w:t>
      </w:r>
      <w:proofErr w:type="spellEnd"/>
      <w:r w:rsidRPr="007E6097">
        <w:rPr>
          <w:sz w:val="20"/>
          <w:szCs w:val="20"/>
        </w:rPr>
        <w:t xml:space="preserve"> </w:t>
      </w:r>
      <w:proofErr w:type="spellStart"/>
      <w:r w:rsidRPr="007E6097">
        <w:rPr>
          <w:sz w:val="20"/>
          <w:szCs w:val="20"/>
        </w:rPr>
        <w:t>marcados</w:t>
      </w:r>
      <w:proofErr w:type="spellEnd"/>
      <w:r w:rsidRPr="007E6097">
        <w:rPr>
          <w:sz w:val="20"/>
          <w:szCs w:val="20"/>
        </w:rPr>
        <w:t xml:space="preserve"> </w:t>
      </w:r>
      <w:proofErr w:type="spellStart"/>
      <w:r w:rsidRPr="007E6097">
        <w:rPr>
          <w:sz w:val="20"/>
          <w:szCs w:val="20"/>
        </w:rPr>
        <w:t>en</w:t>
      </w:r>
      <w:proofErr w:type="spellEnd"/>
      <w:r w:rsidRPr="007E6097">
        <w:rPr>
          <w:sz w:val="20"/>
          <w:szCs w:val="20"/>
        </w:rPr>
        <w:t xml:space="preserve"> la </w:t>
      </w:r>
      <w:proofErr w:type="spellStart"/>
      <w:r w:rsidRPr="007E6097">
        <w:rPr>
          <w:sz w:val="20"/>
          <w:szCs w:val="20"/>
        </w:rPr>
        <w:t>superficie</w:t>
      </w:r>
      <w:proofErr w:type="spellEnd"/>
      <w:r w:rsidRPr="007E6097">
        <w:rPr>
          <w:sz w:val="20"/>
          <w:szCs w:val="20"/>
        </w:rPr>
        <w:t xml:space="preserve"> con las </w:t>
      </w:r>
      <w:proofErr w:type="spellStart"/>
      <w:r w:rsidRPr="007E6097">
        <w:rPr>
          <w:sz w:val="20"/>
          <w:szCs w:val="20"/>
        </w:rPr>
        <w:t>letras</w:t>
      </w:r>
      <w:proofErr w:type="spellEnd"/>
      <w:r w:rsidRPr="007E6097">
        <w:rPr>
          <w:sz w:val="20"/>
          <w:szCs w:val="20"/>
        </w:rPr>
        <w:t xml:space="preserve"> del </w:t>
      </w:r>
      <w:proofErr w:type="spellStart"/>
      <w:r w:rsidRPr="007E6097">
        <w:rPr>
          <w:sz w:val="20"/>
          <w:szCs w:val="20"/>
        </w:rPr>
        <w:t>sufijo</w:t>
      </w:r>
      <w:proofErr w:type="spellEnd"/>
      <w:r w:rsidRPr="007E6097">
        <w:rPr>
          <w:sz w:val="20"/>
          <w:szCs w:val="20"/>
        </w:rPr>
        <w:t xml:space="preserve"> "W-A" con </w:t>
      </w:r>
      <w:proofErr w:type="spellStart"/>
      <w:r w:rsidRPr="007E6097">
        <w:rPr>
          <w:sz w:val="20"/>
          <w:szCs w:val="20"/>
        </w:rPr>
        <w:t>una</w:t>
      </w:r>
      <w:proofErr w:type="spellEnd"/>
      <w:r w:rsidRPr="007E6097">
        <w:rPr>
          <w:sz w:val="20"/>
          <w:szCs w:val="20"/>
        </w:rPr>
        <w:t xml:space="preserve"> </w:t>
      </w:r>
      <w:proofErr w:type="spellStart"/>
      <w:r w:rsidRPr="007E6097">
        <w:rPr>
          <w:sz w:val="20"/>
          <w:szCs w:val="20"/>
        </w:rPr>
        <w:t>etiqueta</w:t>
      </w:r>
      <w:proofErr w:type="spellEnd"/>
      <w:r w:rsidRPr="007E6097">
        <w:rPr>
          <w:sz w:val="20"/>
          <w:szCs w:val="20"/>
        </w:rPr>
        <w:t xml:space="preserve"> que </w:t>
      </w:r>
      <w:proofErr w:type="spellStart"/>
      <w:r w:rsidRPr="007E6097">
        <w:rPr>
          <w:sz w:val="20"/>
          <w:szCs w:val="20"/>
        </w:rPr>
        <w:t>diga</w:t>
      </w:r>
      <w:proofErr w:type="spellEnd"/>
      <w:r w:rsidRPr="007E6097">
        <w:rPr>
          <w:sz w:val="20"/>
          <w:szCs w:val="20"/>
        </w:rPr>
        <w:t xml:space="preserve"> "</w:t>
      </w:r>
      <w:proofErr w:type="spellStart"/>
      <w:r w:rsidRPr="007E6097">
        <w:rPr>
          <w:sz w:val="20"/>
          <w:szCs w:val="20"/>
        </w:rPr>
        <w:t>Apto</w:t>
      </w:r>
      <w:proofErr w:type="spellEnd"/>
      <w:r w:rsidRPr="007E6097">
        <w:rPr>
          <w:sz w:val="20"/>
          <w:szCs w:val="20"/>
        </w:rPr>
        <w:t xml:space="preserve"> para </w:t>
      </w:r>
      <w:proofErr w:type="spellStart"/>
      <w:r w:rsidRPr="007E6097">
        <w:rPr>
          <w:sz w:val="20"/>
          <w:szCs w:val="20"/>
        </w:rPr>
        <w:t>uso</w:t>
      </w:r>
      <w:proofErr w:type="spellEnd"/>
      <w:r w:rsidRPr="007E6097">
        <w:rPr>
          <w:sz w:val="20"/>
          <w:szCs w:val="20"/>
        </w:rPr>
        <w:t xml:space="preserve"> con </w:t>
      </w:r>
      <w:proofErr w:type="spellStart"/>
      <w:r w:rsidRPr="007E6097">
        <w:rPr>
          <w:sz w:val="20"/>
          <w:szCs w:val="20"/>
        </w:rPr>
        <w:t>electrodomésticos</w:t>
      </w:r>
      <w:proofErr w:type="spellEnd"/>
      <w:r w:rsidRPr="007E6097">
        <w:rPr>
          <w:sz w:val="20"/>
          <w:szCs w:val="20"/>
        </w:rPr>
        <w:t xml:space="preserve"> para </w:t>
      </w:r>
      <w:proofErr w:type="spellStart"/>
      <w:r w:rsidRPr="007E6097">
        <w:rPr>
          <w:sz w:val="20"/>
          <w:szCs w:val="20"/>
        </w:rPr>
        <w:t>exteriores</w:t>
      </w:r>
      <w:proofErr w:type="spellEnd"/>
      <w:r w:rsidRPr="007E6097">
        <w:rPr>
          <w:sz w:val="20"/>
          <w:szCs w:val="20"/>
        </w:rPr>
        <w:t>".</w:t>
      </w:r>
    </w:p>
    <w:p w14:paraId="6EDFDCF6" w14:textId="179732D5" w:rsidR="007E6097" w:rsidRPr="007E6097" w:rsidRDefault="007E6097" w:rsidP="007E6097">
      <w:pPr>
        <w:pStyle w:val="ListParagraph"/>
        <w:ind w:left="400"/>
        <w:rPr>
          <w:sz w:val="20"/>
          <w:szCs w:val="20"/>
        </w:rPr>
      </w:pPr>
      <w:r w:rsidRPr="007E6097">
        <w:rPr>
          <w:sz w:val="20"/>
          <w:szCs w:val="20"/>
        </w:rPr>
        <w:t xml:space="preserve">8. La </w:t>
      </w:r>
      <w:proofErr w:type="spellStart"/>
      <w:r w:rsidRPr="007E6097">
        <w:rPr>
          <w:sz w:val="20"/>
          <w:szCs w:val="20"/>
        </w:rPr>
        <w:t>conexión</w:t>
      </w:r>
      <w:proofErr w:type="spellEnd"/>
      <w:r w:rsidRPr="007E6097">
        <w:rPr>
          <w:sz w:val="20"/>
          <w:szCs w:val="20"/>
        </w:rPr>
        <w:t xml:space="preserve"> a un cable de </w:t>
      </w:r>
      <w:proofErr w:type="spellStart"/>
      <w:r w:rsidRPr="007E6097">
        <w:rPr>
          <w:sz w:val="20"/>
          <w:szCs w:val="20"/>
        </w:rPr>
        <w:t>extensión</w:t>
      </w:r>
      <w:proofErr w:type="spellEnd"/>
      <w:r w:rsidRPr="007E6097">
        <w:rPr>
          <w:sz w:val="20"/>
          <w:szCs w:val="20"/>
        </w:rPr>
        <w:t xml:space="preserve"> </w:t>
      </w:r>
      <w:proofErr w:type="spellStart"/>
      <w:r w:rsidRPr="007E6097">
        <w:rPr>
          <w:sz w:val="20"/>
          <w:szCs w:val="20"/>
        </w:rPr>
        <w:t>debe</w:t>
      </w:r>
      <w:proofErr w:type="spellEnd"/>
      <w:r w:rsidRPr="007E6097">
        <w:rPr>
          <w:sz w:val="20"/>
          <w:szCs w:val="20"/>
        </w:rPr>
        <w:t xml:space="preserve"> </w:t>
      </w:r>
      <w:proofErr w:type="spellStart"/>
      <w:r w:rsidRPr="007E6097">
        <w:rPr>
          <w:sz w:val="20"/>
          <w:szCs w:val="20"/>
        </w:rPr>
        <w:t>mantenerse</w:t>
      </w:r>
      <w:proofErr w:type="spellEnd"/>
      <w:r w:rsidRPr="007E6097">
        <w:rPr>
          <w:sz w:val="20"/>
          <w:szCs w:val="20"/>
        </w:rPr>
        <w:t xml:space="preserve"> </w:t>
      </w:r>
      <w:proofErr w:type="spellStart"/>
      <w:r w:rsidRPr="007E6097">
        <w:rPr>
          <w:sz w:val="20"/>
          <w:szCs w:val="20"/>
        </w:rPr>
        <w:t>seca</w:t>
      </w:r>
      <w:proofErr w:type="spellEnd"/>
      <w:r w:rsidRPr="007E6097">
        <w:rPr>
          <w:sz w:val="20"/>
          <w:szCs w:val="20"/>
        </w:rPr>
        <w:t xml:space="preserve"> y </w:t>
      </w:r>
      <w:proofErr w:type="spellStart"/>
      <w:r w:rsidRPr="007E6097">
        <w:rPr>
          <w:sz w:val="20"/>
          <w:szCs w:val="20"/>
        </w:rPr>
        <w:t>alejada</w:t>
      </w:r>
      <w:proofErr w:type="spellEnd"/>
      <w:r w:rsidRPr="007E6097">
        <w:rPr>
          <w:sz w:val="20"/>
          <w:szCs w:val="20"/>
        </w:rPr>
        <w:t xml:space="preserve"> del </w:t>
      </w:r>
      <w:proofErr w:type="spellStart"/>
      <w:r w:rsidRPr="007E6097">
        <w:rPr>
          <w:sz w:val="20"/>
          <w:szCs w:val="20"/>
        </w:rPr>
        <w:t>suelo</w:t>
      </w:r>
      <w:proofErr w:type="spellEnd"/>
      <w:r w:rsidRPr="007E6097">
        <w:rPr>
          <w:sz w:val="20"/>
          <w:szCs w:val="20"/>
        </w:rPr>
        <w:t>.</w:t>
      </w:r>
    </w:p>
    <w:p w14:paraId="1D2CC321" w14:textId="647EC473" w:rsidR="007E6097" w:rsidRPr="007E6097" w:rsidRDefault="007E6097" w:rsidP="007E6097">
      <w:pPr>
        <w:pStyle w:val="ListParagraph"/>
        <w:ind w:left="400"/>
        <w:rPr>
          <w:sz w:val="20"/>
          <w:szCs w:val="20"/>
        </w:rPr>
      </w:pPr>
      <w:r w:rsidRPr="007E6097">
        <w:rPr>
          <w:sz w:val="20"/>
          <w:szCs w:val="20"/>
        </w:rPr>
        <w:t xml:space="preserve">9. </w:t>
      </w:r>
      <w:proofErr w:type="spellStart"/>
      <w:r w:rsidRPr="007E6097">
        <w:rPr>
          <w:sz w:val="20"/>
          <w:szCs w:val="20"/>
        </w:rPr>
        <w:t>Guarde</w:t>
      </w:r>
      <w:proofErr w:type="spellEnd"/>
      <w:r w:rsidRPr="007E6097">
        <w:rPr>
          <w:sz w:val="20"/>
          <w:szCs w:val="20"/>
        </w:rPr>
        <w:t xml:space="preserve"> </w:t>
      </w:r>
      <w:proofErr w:type="spellStart"/>
      <w:r w:rsidRPr="007E6097">
        <w:rPr>
          <w:sz w:val="20"/>
          <w:szCs w:val="20"/>
        </w:rPr>
        <w:t>los</w:t>
      </w:r>
      <w:proofErr w:type="spellEnd"/>
      <w:r w:rsidRPr="007E6097">
        <w:rPr>
          <w:sz w:val="20"/>
          <w:szCs w:val="20"/>
        </w:rPr>
        <w:t xml:space="preserve"> </w:t>
      </w:r>
      <w:proofErr w:type="spellStart"/>
      <w:r w:rsidRPr="007E6097">
        <w:rPr>
          <w:sz w:val="20"/>
          <w:szCs w:val="20"/>
        </w:rPr>
        <w:t>productos</w:t>
      </w:r>
      <w:proofErr w:type="spellEnd"/>
      <w:r w:rsidRPr="007E6097">
        <w:rPr>
          <w:sz w:val="20"/>
          <w:szCs w:val="20"/>
        </w:rPr>
        <w:t xml:space="preserve"> </w:t>
      </w:r>
      <w:proofErr w:type="spellStart"/>
      <w:r w:rsidRPr="007E6097">
        <w:rPr>
          <w:sz w:val="20"/>
          <w:szCs w:val="20"/>
        </w:rPr>
        <w:t>en</w:t>
      </w:r>
      <w:proofErr w:type="spellEnd"/>
      <w:r w:rsidRPr="007E6097">
        <w:rPr>
          <w:sz w:val="20"/>
          <w:szCs w:val="20"/>
        </w:rPr>
        <w:t xml:space="preserve"> </w:t>
      </w:r>
      <w:proofErr w:type="spellStart"/>
      <w:r w:rsidRPr="007E6097">
        <w:rPr>
          <w:sz w:val="20"/>
          <w:szCs w:val="20"/>
        </w:rPr>
        <w:t>el</w:t>
      </w:r>
      <w:proofErr w:type="spellEnd"/>
      <w:r w:rsidRPr="007E6097">
        <w:rPr>
          <w:sz w:val="20"/>
          <w:szCs w:val="20"/>
        </w:rPr>
        <w:t xml:space="preserve"> interior </w:t>
      </w:r>
      <w:proofErr w:type="spellStart"/>
      <w:r w:rsidRPr="007E6097">
        <w:rPr>
          <w:sz w:val="20"/>
          <w:szCs w:val="20"/>
        </w:rPr>
        <w:t>cuando</w:t>
      </w:r>
      <w:proofErr w:type="spellEnd"/>
      <w:r w:rsidRPr="007E6097">
        <w:rPr>
          <w:sz w:val="20"/>
          <w:szCs w:val="20"/>
        </w:rPr>
        <w:t xml:space="preserve"> no </w:t>
      </w:r>
      <w:proofErr w:type="spellStart"/>
      <w:r w:rsidRPr="007E6097">
        <w:rPr>
          <w:sz w:val="20"/>
          <w:szCs w:val="20"/>
        </w:rPr>
        <w:t>estén</w:t>
      </w:r>
      <w:proofErr w:type="spellEnd"/>
      <w:r w:rsidRPr="007E6097">
        <w:rPr>
          <w:sz w:val="20"/>
          <w:szCs w:val="20"/>
        </w:rPr>
        <w:t xml:space="preserve"> </w:t>
      </w:r>
      <w:proofErr w:type="spellStart"/>
      <w:r w:rsidRPr="007E6097">
        <w:rPr>
          <w:sz w:val="20"/>
          <w:szCs w:val="20"/>
        </w:rPr>
        <w:t>en</w:t>
      </w:r>
      <w:proofErr w:type="spellEnd"/>
      <w:r w:rsidRPr="007E6097">
        <w:rPr>
          <w:sz w:val="20"/>
          <w:szCs w:val="20"/>
        </w:rPr>
        <w:t xml:space="preserve"> </w:t>
      </w:r>
      <w:proofErr w:type="spellStart"/>
      <w:r w:rsidRPr="007E6097">
        <w:rPr>
          <w:sz w:val="20"/>
          <w:szCs w:val="20"/>
        </w:rPr>
        <w:t>uso</w:t>
      </w:r>
      <w:proofErr w:type="spellEnd"/>
      <w:r w:rsidRPr="007E6097">
        <w:rPr>
          <w:sz w:val="20"/>
          <w:szCs w:val="20"/>
        </w:rPr>
        <w:t xml:space="preserve">, fuera del </w:t>
      </w:r>
      <w:proofErr w:type="spellStart"/>
      <w:r w:rsidRPr="007E6097">
        <w:rPr>
          <w:sz w:val="20"/>
          <w:szCs w:val="20"/>
        </w:rPr>
        <w:t>alcance</w:t>
      </w:r>
      <w:proofErr w:type="spellEnd"/>
      <w:r w:rsidRPr="007E6097">
        <w:rPr>
          <w:sz w:val="20"/>
          <w:szCs w:val="20"/>
        </w:rPr>
        <w:t xml:space="preserve"> de </w:t>
      </w:r>
      <w:proofErr w:type="spellStart"/>
      <w:r w:rsidRPr="007E6097">
        <w:rPr>
          <w:sz w:val="20"/>
          <w:szCs w:val="20"/>
        </w:rPr>
        <w:t>los</w:t>
      </w:r>
      <w:proofErr w:type="spellEnd"/>
      <w:r w:rsidRPr="007E6097">
        <w:rPr>
          <w:sz w:val="20"/>
          <w:szCs w:val="20"/>
        </w:rPr>
        <w:t xml:space="preserve"> </w:t>
      </w:r>
      <w:proofErr w:type="spellStart"/>
      <w:r w:rsidRPr="007E6097">
        <w:rPr>
          <w:sz w:val="20"/>
          <w:szCs w:val="20"/>
        </w:rPr>
        <w:t>niños</w:t>
      </w:r>
      <w:proofErr w:type="spellEnd"/>
      <w:r w:rsidRPr="007E6097">
        <w:rPr>
          <w:sz w:val="20"/>
          <w:szCs w:val="20"/>
        </w:rPr>
        <w:t>.</w:t>
      </w:r>
    </w:p>
    <w:p w14:paraId="594682E8" w14:textId="15D07E90" w:rsidR="007E6097" w:rsidRPr="007E6097" w:rsidRDefault="007E6097" w:rsidP="007E6097">
      <w:pPr>
        <w:pStyle w:val="ListParagraph"/>
        <w:ind w:left="400"/>
        <w:rPr>
          <w:sz w:val="20"/>
          <w:szCs w:val="20"/>
        </w:rPr>
      </w:pPr>
      <w:r w:rsidRPr="007E6097">
        <w:rPr>
          <w:sz w:val="20"/>
          <w:szCs w:val="20"/>
        </w:rPr>
        <w:t xml:space="preserve">10. No </w:t>
      </w:r>
      <w:proofErr w:type="spellStart"/>
      <w:r w:rsidRPr="007E6097">
        <w:rPr>
          <w:sz w:val="20"/>
          <w:szCs w:val="20"/>
        </w:rPr>
        <w:t>limpie</w:t>
      </w:r>
      <w:proofErr w:type="spellEnd"/>
      <w:r w:rsidRPr="007E6097">
        <w:rPr>
          <w:sz w:val="20"/>
          <w:szCs w:val="20"/>
        </w:rPr>
        <w:t xml:space="preserve"> </w:t>
      </w:r>
      <w:proofErr w:type="spellStart"/>
      <w:r w:rsidRPr="007E6097">
        <w:rPr>
          <w:sz w:val="20"/>
          <w:szCs w:val="20"/>
        </w:rPr>
        <w:t>este</w:t>
      </w:r>
      <w:proofErr w:type="spellEnd"/>
      <w:r w:rsidRPr="007E6097">
        <w:rPr>
          <w:sz w:val="20"/>
          <w:szCs w:val="20"/>
        </w:rPr>
        <w:t xml:space="preserve"> </w:t>
      </w:r>
      <w:proofErr w:type="spellStart"/>
      <w:r w:rsidRPr="007E6097">
        <w:rPr>
          <w:sz w:val="20"/>
          <w:szCs w:val="20"/>
        </w:rPr>
        <w:t>producto</w:t>
      </w:r>
      <w:proofErr w:type="spellEnd"/>
      <w:r w:rsidRPr="007E6097">
        <w:rPr>
          <w:sz w:val="20"/>
          <w:szCs w:val="20"/>
        </w:rPr>
        <w:t xml:space="preserve"> con </w:t>
      </w:r>
      <w:proofErr w:type="spellStart"/>
      <w:r w:rsidRPr="007E6097">
        <w:rPr>
          <w:sz w:val="20"/>
          <w:szCs w:val="20"/>
        </w:rPr>
        <w:t>agua</w:t>
      </w:r>
      <w:proofErr w:type="spellEnd"/>
      <w:r w:rsidRPr="007E6097">
        <w:rPr>
          <w:sz w:val="20"/>
          <w:szCs w:val="20"/>
        </w:rPr>
        <w:t xml:space="preserve"> </w:t>
      </w:r>
      <w:proofErr w:type="spellStart"/>
      <w:r w:rsidRPr="007E6097">
        <w:rPr>
          <w:sz w:val="20"/>
          <w:szCs w:val="20"/>
        </w:rPr>
        <w:t>pulverizada</w:t>
      </w:r>
      <w:proofErr w:type="spellEnd"/>
      <w:r w:rsidRPr="007E6097">
        <w:rPr>
          <w:sz w:val="20"/>
          <w:szCs w:val="20"/>
        </w:rPr>
        <w:t xml:space="preserve"> u </w:t>
      </w:r>
      <w:proofErr w:type="spellStart"/>
      <w:r w:rsidRPr="007E6097">
        <w:rPr>
          <w:sz w:val="20"/>
          <w:szCs w:val="20"/>
        </w:rPr>
        <w:t>otro</w:t>
      </w:r>
      <w:proofErr w:type="spellEnd"/>
      <w:r w:rsidRPr="007E6097">
        <w:rPr>
          <w:sz w:val="20"/>
          <w:szCs w:val="20"/>
        </w:rPr>
        <w:t xml:space="preserve"> </w:t>
      </w:r>
      <w:proofErr w:type="spellStart"/>
      <w:r w:rsidRPr="007E6097">
        <w:rPr>
          <w:sz w:val="20"/>
          <w:szCs w:val="20"/>
        </w:rPr>
        <w:t>método</w:t>
      </w:r>
      <w:proofErr w:type="spellEnd"/>
      <w:r w:rsidRPr="007E6097">
        <w:rPr>
          <w:sz w:val="20"/>
          <w:szCs w:val="20"/>
        </w:rPr>
        <w:t xml:space="preserve"> similar.</w:t>
      </w:r>
    </w:p>
    <w:p w14:paraId="0118E7C9" w14:textId="6D48048C" w:rsidR="007E6097" w:rsidRPr="007E6097" w:rsidRDefault="007E6097" w:rsidP="007E6097">
      <w:pPr>
        <w:pStyle w:val="ListParagraph"/>
        <w:ind w:left="400"/>
        <w:rPr>
          <w:sz w:val="20"/>
          <w:szCs w:val="20"/>
        </w:rPr>
      </w:pPr>
      <w:r w:rsidRPr="007E6097">
        <w:rPr>
          <w:sz w:val="20"/>
          <w:szCs w:val="20"/>
        </w:rPr>
        <w:t xml:space="preserve">11. El </w:t>
      </w:r>
      <w:proofErr w:type="spellStart"/>
      <w:r w:rsidRPr="007E6097">
        <w:rPr>
          <w:sz w:val="20"/>
          <w:szCs w:val="20"/>
        </w:rPr>
        <w:t>Producto</w:t>
      </w:r>
      <w:proofErr w:type="spellEnd"/>
      <w:r w:rsidRPr="007E6097">
        <w:rPr>
          <w:sz w:val="20"/>
          <w:szCs w:val="20"/>
        </w:rPr>
        <w:t xml:space="preserve"> solo </w:t>
      </w:r>
      <w:proofErr w:type="spellStart"/>
      <w:r w:rsidRPr="007E6097">
        <w:rPr>
          <w:sz w:val="20"/>
          <w:szCs w:val="20"/>
        </w:rPr>
        <w:t>debe</w:t>
      </w:r>
      <w:proofErr w:type="spellEnd"/>
      <w:r w:rsidRPr="007E6097">
        <w:rPr>
          <w:sz w:val="20"/>
          <w:szCs w:val="20"/>
        </w:rPr>
        <w:t xml:space="preserve"> </w:t>
      </w:r>
      <w:proofErr w:type="spellStart"/>
      <w:r w:rsidRPr="007E6097">
        <w:rPr>
          <w:sz w:val="20"/>
          <w:szCs w:val="20"/>
        </w:rPr>
        <w:t>conectarse</w:t>
      </w:r>
      <w:proofErr w:type="spellEnd"/>
      <w:r w:rsidRPr="007E6097">
        <w:rPr>
          <w:sz w:val="20"/>
          <w:szCs w:val="20"/>
        </w:rPr>
        <w:t xml:space="preserve"> a un </w:t>
      </w:r>
      <w:proofErr w:type="spellStart"/>
      <w:r w:rsidRPr="007E6097">
        <w:rPr>
          <w:sz w:val="20"/>
          <w:szCs w:val="20"/>
        </w:rPr>
        <w:t>circuito</w:t>
      </w:r>
      <w:proofErr w:type="spellEnd"/>
      <w:r w:rsidRPr="007E6097">
        <w:rPr>
          <w:sz w:val="20"/>
          <w:szCs w:val="20"/>
        </w:rPr>
        <w:t xml:space="preserve"> que </w:t>
      </w:r>
      <w:proofErr w:type="spellStart"/>
      <w:r w:rsidRPr="007E6097">
        <w:rPr>
          <w:sz w:val="20"/>
          <w:szCs w:val="20"/>
        </w:rPr>
        <w:t>esté</w:t>
      </w:r>
      <w:proofErr w:type="spellEnd"/>
      <w:r w:rsidRPr="007E6097">
        <w:rPr>
          <w:sz w:val="20"/>
          <w:szCs w:val="20"/>
        </w:rPr>
        <w:t xml:space="preserve"> </w:t>
      </w:r>
      <w:proofErr w:type="spellStart"/>
      <w:r w:rsidRPr="007E6097">
        <w:rPr>
          <w:sz w:val="20"/>
          <w:szCs w:val="20"/>
        </w:rPr>
        <w:t>protegido</w:t>
      </w:r>
      <w:proofErr w:type="spellEnd"/>
      <w:r w:rsidRPr="007E6097">
        <w:rPr>
          <w:sz w:val="20"/>
          <w:szCs w:val="20"/>
        </w:rPr>
        <w:t xml:space="preserve"> </w:t>
      </w:r>
      <w:proofErr w:type="spellStart"/>
      <w:r w:rsidRPr="007E6097">
        <w:rPr>
          <w:sz w:val="20"/>
          <w:szCs w:val="20"/>
        </w:rPr>
        <w:t>por</w:t>
      </w:r>
      <w:proofErr w:type="spellEnd"/>
      <w:r w:rsidRPr="007E6097">
        <w:rPr>
          <w:sz w:val="20"/>
          <w:szCs w:val="20"/>
        </w:rPr>
        <w:t xml:space="preserve"> </w:t>
      </w:r>
      <w:proofErr w:type="spellStart"/>
      <w:r w:rsidRPr="007E6097">
        <w:rPr>
          <w:sz w:val="20"/>
          <w:szCs w:val="20"/>
        </w:rPr>
        <w:t>una</w:t>
      </w:r>
      <w:proofErr w:type="spellEnd"/>
      <w:r w:rsidRPr="007E6097">
        <w:rPr>
          <w:sz w:val="20"/>
          <w:szCs w:val="20"/>
        </w:rPr>
        <w:t xml:space="preserve"> </w:t>
      </w:r>
      <w:proofErr w:type="spellStart"/>
      <w:r w:rsidRPr="007E6097">
        <w:rPr>
          <w:sz w:val="20"/>
          <w:szCs w:val="20"/>
        </w:rPr>
        <w:t>falla</w:t>
      </w:r>
      <w:proofErr w:type="spellEnd"/>
      <w:r w:rsidRPr="007E6097">
        <w:rPr>
          <w:sz w:val="20"/>
          <w:szCs w:val="20"/>
        </w:rPr>
        <w:t xml:space="preserve"> a tierra. </w:t>
      </w:r>
    </w:p>
    <w:p w14:paraId="3380B3E8" w14:textId="09272392" w:rsidR="007E6097" w:rsidRPr="007E6097" w:rsidRDefault="007E6097" w:rsidP="007E6097">
      <w:pPr>
        <w:pStyle w:val="ListParagraph"/>
        <w:ind w:left="400"/>
        <w:rPr>
          <w:sz w:val="20"/>
          <w:szCs w:val="20"/>
        </w:rPr>
      </w:pPr>
      <w:r w:rsidRPr="007E6097">
        <w:rPr>
          <w:sz w:val="20"/>
          <w:szCs w:val="20"/>
        </w:rPr>
        <w:t xml:space="preserve">12. </w:t>
      </w:r>
      <w:proofErr w:type="spellStart"/>
      <w:r w:rsidRPr="007E6097">
        <w:rPr>
          <w:sz w:val="20"/>
          <w:szCs w:val="20"/>
        </w:rPr>
        <w:t>interruptor</w:t>
      </w:r>
      <w:proofErr w:type="spellEnd"/>
      <w:r w:rsidRPr="007E6097">
        <w:rPr>
          <w:sz w:val="20"/>
          <w:szCs w:val="20"/>
        </w:rPr>
        <w:t xml:space="preserve"> de </w:t>
      </w:r>
      <w:proofErr w:type="spellStart"/>
      <w:r w:rsidRPr="007E6097">
        <w:rPr>
          <w:sz w:val="20"/>
          <w:szCs w:val="20"/>
        </w:rPr>
        <w:t>circuito</w:t>
      </w:r>
      <w:proofErr w:type="spellEnd"/>
      <w:r w:rsidRPr="007E6097">
        <w:rPr>
          <w:sz w:val="20"/>
          <w:szCs w:val="20"/>
        </w:rPr>
        <w:t xml:space="preserve"> (GFCI).</w:t>
      </w:r>
    </w:p>
    <w:p w14:paraId="6BF93BDD" w14:textId="40BB841B" w:rsidR="007E6097" w:rsidRDefault="007E6097" w:rsidP="007E6097">
      <w:pPr>
        <w:pStyle w:val="ListParagraph"/>
        <w:ind w:left="400"/>
        <w:rPr>
          <w:sz w:val="20"/>
          <w:szCs w:val="20"/>
        </w:rPr>
      </w:pPr>
      <w:r w:rsidRPr="007E6097">
        <w:rPr>
          <w:sz w:val="20"/>
          <w:szCs w:val="20"/>
        </w:rPr>
        <w:t xml:space="preserve">13. PRECAUCIÓN: </w:t>
      </w:r>
      <w:proofErr w:type="spellStart"/>
      <w:r w:rsidRPr="007E6097">
        <w:rPr>
          <w:sz w:val="20"/>
          <w:szCs w:val="20"/>
        </w:rPr>
        <w:t>riesgo</w:t>
      </w:r>
      <w:proofErr w:type="spellEnd"/>
      <w:r w:rsidRPr="007E6097">
        <w:rPr>
          <w:sz w:val="20"/>
          <w:szCs w:val="20"/>
        </w:rPr>
        <w:t xml:space="preserve"> de </w:t>
      </w:r>
      <w:proofErr w:type="spellStart"/>
      <w:r w:rsidRPr="007E6097">
        <w:rPr>
          <w:sz w:val="20"/>
          <w:szCs w:val="20"/>
        </w:rPr>
        <w:t>exposición</w:t>
      </w:r>
      <w:proofErr w:type="spellEnd"/>
      <w:r w:rsidRPr="007E6097">
        <w:rPr>
          <w:sz w:val="20"/>
          <w:szCs w:val="20"/>
        </w:rPr>
        <w:t xml:space="preserve"> a </w:t>
      </w:r>
      <w:proofErr w:type="spellStart"/>
      <w:r w:rsidRPr="007E6097">
        <w:rPr>
          <w:sz w:val="20"/>
          <w:szCs w:val="20"/>
        </w:rPr>
        <w:t>los</w:t>
      </w:r>
      <w:proofErr w:type="spellEnd"/>
      <w:r w:rsidRPr="007E6097">
        <w:rPr>
          <w:sz w:val="20"/>
          <w:szCs w:val="20"/>
        </w:rPr>
        <w:t xml:space="preserve"> </w:t>
      </w:r>
      <w:proofErr w:type="spellStart"/>
      <w:r w:rsidRPr="007E6097">
        <w:rPr>
          <w:sz w:val="20"/>
          <w:szCs w:val="20"/>
        </w:rPr>
        <w:t>rayos</w:t>
      </w:r>
      <w:proofErr w:type="spellEnd"/>
      <w:r w:rsidRPr="007E6097">
        <w:rPr>
          <w:sz w:val="20"/>
          <w:szCs w:val="20"/>
        </w:rPr>
        <w:t xml:space="preserve"> UV. </w:t>
      </w:r>
      <w:proofErr w:type="spellStart"/>
      <w:r w:rsidRPr="007E6097">
        <w:rPr>
          <w:sz w:val="20"/>
          <w:szCs w:val="20"/>
        </w:rPr>
        <w:t>Asegúrese</w:t>
      </w:r>
      <w:proofErr w:type="spellEnd"/>
      <w:r w:rsidRPr="007E6097">
        <w:rPr>
          <w:sz w:val="20"/>
          <w:szCs w:val="20"/>
        </w:rPr>
        <w:t xml:space="preserve"> de que </w:t>
      </w:r>
      <w:proofErr w:type="spellStart"/>
      <w:r w:rsidRPr="007E6097">
        <w:rPr>
          <w:sz w:val="20"/>
          <w:szCs w:val="20"/>
        </w:rPr>
        <w:t>el</w:t>
      </w:r>
      <w:proofErr w:type="spellEnd"/>
      <w:r w:rsidRPr="007E6097">
        <w:rPr>
          <w:sz w:val="20"/>
          <w:szCs w:val="20"/>
        </w:rPr>
        <w:t xml:space="preserve"> </w:t>
      </w:r>
      <w:proofErr w:type="spellStart"/>
      <w:r w:rsidRPr="007E6097">
        <w:rPr>
          <w:sz w:val="20"/>
          <w:szCs w:val="20"/>
        </w:rPr>
        <w:t>producto</w:t>
      </w:r>
      <w:proofErr w:type="spellEnd"/>
      <w:r w:rsidRPr="007E6097">
        <w:rPr>
          <w:sz w:val="20"/>
          <w:szCs w:val="20"/>
        </w:rPr>
        <w:t xml:space="preserve"> </w:t>
      </w:r>
      <w:proofErr w:type="spellStart"/>
      <w:r w:rsidRPr="007E6097">
        <w:rPr>
          <w:sz w:val="20"/>
          <w:szCs w:val="20"/>
        </w:rPr>
        <w:t>esté</w:t>
      </w:r>
      <w:proofErr w:type="spellEnd"/>
      <w:r w:rsidRPr="007E6097">
        <w:rPr>
          <w:sz w:val="20"/>
          <w:szCs w:val="20"/>
        </w:rPr>
        <w:t xml:space="preserve"> </w:t>
      </w:r>
      <w:proofErr w:type="spellStart"/>
      <w:r w:rsidRPr="007E6097">
        <w:rPr>
          <w:sz w:val="20"/>
          <w:szCs w:val="20"/>
        </w:rPr>
        <w:t>instalado</w:t>
      </w:r>
      <w:proofErr w:type="spellEnd"/>
      <w:r w:rsidRPr="007E6097">
        <w:rPr>
          <w:sz w:val="20"/>
          <w:szCs w:val="20"/>
        </w:rPr>
        <w:t xml:space="preserve"> de </w:t>
      </w:r>
      <w:proofErr w:type="spellStart"/>
      <w:r w:rsidRPr="007E6097">
        <w:rPr>
          <w:sz w:val="20"/>
          <w:szCs w:val="20"/>
        </w:rPr>
        <w:t>tal</w:t>
      </w:r>
      <w:proofErr w:type="spellEnd"/>
      <w:r w:rsidRPr="007E6097">
        <w:rPr>
          <w:sz w:val="20"/>
          <w:szCs w:val="20"/>
        </w:rPr>
        <w:t xml:space="preserve"> </w:t>
      </w:r>
      <w:proofErr w:type="spellStart"/>
      <w:r w:rsidRPr="007E6097">
        <w:rPr>
          <w:sz w:val="20"/>
          <w:szCs w:val="20"/>
        </w:rPr>
        <w:t>manera</w:t>
      </w:r>
      <w:proofErr w:type="spellEnd"/>
      <w:r w:rsidRPr="007E6097">
        <w:rPr>
          <w:sz w:val="20"/>
          <w:szCs w:val="20"/>
        </w:rPr>
        <w:t xml:space="preserve"> que no sea probable que se </w:t>
      </w:r>
      <w:proofErr w:type="spellStart"/>
      <w:r w:rsidRPr="007E6097">
        <w:rPr>
          <w:sz w:val="20"/>
          <w:szCs w:val="20"/>
        </w:rPr>
        <w:t>realice</w:t>
      </w:r>
      <w:proofErr w:type="spellEnd"/>
      <w:r w:rsidRPr="007E6097">
        <w:rPr>
          <w:sz w:val="20"/>
          <w:szCs w:val="20"/>
        </w:rPr>
        <w:t xml:space="preserve"> </w:t>
      </w:r>
      <w:proofErr w:type="spellStart"/>
      <w:r w:rsidRPr="007E6097">
        <w:rPr>
          <w:sz w:val="20"/>
          <w:szCs w:val="20"/>
        </w:rPr>
        <w:t>ninguna</w:t>
      </w:r>
      <w:proofErr w:type="spellEnd"/>
      <w:r w:rsidRPr="007E6097">
        <w:rPr>
          <w:sz w:val="20"/>
          <w:szCs w:val="20"/>
        </w:rPr>
        <w:t xml:space="preserve"> </w:t>
      </w:r>
      <w:proofErr w:type="spellStart"/>
      <w:r w:rsidRPr="007E6097">
        <w:rPr>
          <w:sz w:val="20"/>
          <w:szCs w:val="20"/>
        </w:rPr>
        <w:t>actividad</w:t>
      </w:r>
      <w:proofErr w:type="spellEnd"/>
      <w:r w:rsidRPr="007E6097">
        <w:rPr>
          <w:sz w:val="20"/>
          <w:szCs w:val="20"/>
        </w:rPr>
        <w:t xml:space="preserve"> </w:t>
      </w:r>
      <w:proofErr w:type="spellStart"/>
      <w:r w:rsidRPr="007E6097">
        <w:rPr>
          <w:sz w:val="20"/>
          <w:szCs w:val="20"/>
        </w:rPr>
        <w:t>humana</w:t>
      </w:r>
      <w:proofErr w:type="spellEnd"/>
      <w:r w:rsidRPr="007E6097">
        <w:rPr>
          <w:sz w:val="20"/>
          <w:szCs w:val="20"/>
        </w:rPr>
        <w:t xml:space="preserve"> continua </w:t>
      </w:r>
      <w:proofErr w:type="spellStart"/>
      <w:r w:rsidRPr="007E6097">
        <w:rPr>
          <w:sz w:val="20"/>
          <w:szCs w:val="20"/>
        </w:rPr>
        <w:t>dentro</w:t>
      </w:r>
      <w:proofErr w:type="spellEnd"/>
      <w:r w:rsidRPr="007E6097">
        <w:rPr>
          <w:sz w:val="20"/>
          <w:szCs w:val="20"/>
        </w:rPr>
        <w:t xml:space="preserve"> de </w:t>
      </w:r>
      <w:proofErr w:type="spellStart"/>
      <w:r w:rsidRPr="007E6097">
        <w:rPr>
          <w:sz w:val="20"/>
          <w:szCs w:val="20"/>
        </w:rPr>
        <w:t>una</w:t>
      </w:r>
      <w:proofErr w:type="spellEnd"/>
      <w:r w:rsidRPr="007E6097">
        <w:rPr>
          <w:sz w:val="20"/>
          <w:szCs w:val="20"/>
        </w:rPr>
        <w:t xml:space="preserve"> </w:t>
      </w:r>
      <w:proofErr w:type="spellStart"/>
      <w:r w:rsidRPr="007E6097">
        <w:rPr>
          <w:sz w:val="20"/>
          <w:szCs w:val="20"/>
        </w:rPr>
        <w:t>distancia</w:t>
      </w:r>
      <w:proofErr w:type="spellEnd"/>
      <w:r w:rsidRPr="007E6097">
        <w:rPr>
          <w:sz w:val="20"/>
          <w:szCs w:val="20"/>
        </w:rPr>
        <w:t xml:space="preserve"> de 0,99 m de la </w:t>
      </w:r>
      <w:proofErr w:type="spellStart"/>
      <w:r w:rsidRPr="007E6097">
        <w:rPr>
          <w:sz w:val="20"/>
          <w:szCs w:val="20"/>
        </w:rPr>
        <w:t>unidad</w:t>
      </w:r>
      <w:proofErr w:type="spellEnd"/>
      <w:r w:rsidRPr="007E6097">
        <w:rPr>
          <w:sz w:val="20"/>
          <w:szCs w:val="20"/>
        </w:rPr>
        <w:t xml:space="preserve"> </w:t>
      </w:r>
      <w:proofErr w:type="spellStart"/>
      <w:r w:rsidRPr="007E6097">
        <w:rPr>
          <w:sz w:val="20"/>
          <w:szCs w:val="20"/>
        </w:rPr>
        <w:t>mientras</w:t>
      </w:r>
      <w:proofErr w:type="spellEnd"/>
      <w:r w:rsidRPr="007E6097">
        <w:rPr>
          <w:sz w:val="20"/>
          <w:szCs w:val="20"/>
        </w:rPr>
        <w:t xml:space="preserve"> </w:t>
      </w:r>
      <w:proofErr w:type="spellStart"/>
      <w:r w:rsidRPr="007E6097">
        <w:rPr>
          <w:sz w:val="20"/>
          <w:szCs w:val="20"/>
        </w:rPr>
        <w:t>está</w:t>
      </w:r>
      <w:proofErr w:type="spellEnd"/>
      <w:r w:rsidRPr="007E6097">
        <w:rPr>
          <w:sz w:val="20"/>
          <w:szCs w:val="20"/>
        </w:rPr>
        <w:t xml:space="preserve"> </w:t>
      </w:r>
      <w:proofErr w:type="spellStart"/>
      <w:r w:rsidRPr="007E6097">
        <w:rPr>
          <w:sz w:val="20"/>
          <w:szCs w:val="20"/>
        </w:rPr>
        <w:t>iluminada</w:t>
      </w:r>
      <w:proofErr w:type="spellEnd"/>
      <w:r w:rsidRPr="007E6097">
        <w:rPr>
          <w:sz w:val="20"/>
          <w:szCs w:val="20"/>
        </w:rPr>
        <w:t>.</w:t>
      </w:r>
    </w:p>
    <w:p w14:paraId="6AFA493C" w14:textId="252767EE" w:rsidR="007E6097" w:rsidRDefault="007E6097" w:rsidP="007E6097">
      <w:pPr>
        <w:pStyle w:val="ListParagraph"/>
        <w:ind w:left="400"/>
        <w:rPr>
          <w:sz w:val="20"/>
          <w:szCs w:val="20"/>
        </w:rPr>
      </w:pPr>
    </w:p>
    <w:p w14:paraId="4DC6EE5A" w14:textId="2A88B1D9" w:rsidR="007E6097" w:rsidRDefault="007E6097" w:rsidP="007E6097">
      <w:pPr>
        <w:ind w:left="40"/>
        <w:rPr>
          <w:b/>
          <w:bCs/>
          <w:sz w:val="20"/>
          <w:szCs w:val="20"/>
          <w:lang w:val="en-US"/>
        </w:rPr>
      </w:pPr>
      <w:r>
        <w:rPr>
          <w:b/>
          <w:bCs/>
          <w:sz w:val="20"/>
          <w:szCs w:val="20"/>
          <w:lang w:val="en-US"/>
        </w:rPr>
        <w:t xml:space="preserve">  </w:t>
      </w:r>
      <w:r w:rsidRPr="007E6097">
        <w:rPr>
          <w:b/>
          <w:bCs/>
          <w:sz w:val="20"/>
          <w:szCs w:val="20"/>
          <w:lang w:val="en-US"/>
        </w:rPr>
        <w:t>INSTRUCCIONES DE REEMPLAZO / EXTRACCIÓN DE BOMBILLAS</w:t>
      </w:r>
    </w:p>
    <w:p w14:paraId="7E1D58E9" w14:textId="598F25B2" w:rsidR="007E6097" w:rsidRDefault="007E6097" w:rsidP="007E6097">
      <w:pPr>
        <w:pStyle w:val="ListParagraph"/>
        <w:numPr>
          <w:ilvl w:val="0"/>
          <w:numId w:val="20"/>
        </w:numPr>
        <w:rPr>
          <w:sz w:val="20"/>
          <w:szCs w:val="20"/>
          <w:lang w:val="en-US"/>
        </w:rPr>
      </w:pPr>
      <w:proofErr w:type="spellStart"/>
      <w:r w:rsidRPr="007E6097">
        <w:rPr>
          <w:sz w:val="20"/>
          <w:szCs w:val="20"/>
          <w:lang w:val="en-US"/>
        </w:rPr>
        <w:t>Voltee</w:t>
      </w:r>
      <w:proofErr w:type="spellEnd"/>
      <w:r w:rsidRPr="007E6097">
        <w:rPr>
          <w:sz w:val="20"/>
          <w:szCs w:val="20"/>
          <w:lang w:val="en-US"/>
        </w:rPr>
        <w:t xml:space="preserve"> el </w:t>
      </w:r>
      <w:proofErr w:type="spellStart"/>
      <w:r w:rsidRPr="007E6097">
        <w:rPr>
          <w:sz w:val="20"/>
          <w:szCs w:val="20"/>
          <w:lang w:val="en-US"/>
        </w:rPr>
        <w:t>dispositivo</w:t>
      </w:r>
      <w:proofErr w:type="spellEnd"/>
      <w:r w:rsidRPr="007E6097">
        <w:rPr>
          <w:sz w:val="20"/>
          <w:szCs w:val="20"/>
          <w:lang w:val="en-US"/>
        </w:rPr>
        <w:t>.</w:t>
      </w:r>
    </w:p>
    <w:p w14:paraId="532EE7C9" w14:textId="77777777" w:rsidR="003D53EA" w:rsidRPr="007E6097" w:rsidRDefault="003D53EA" w:rsidP="003D53EA">
      <w:pPr>
        <w:pStyle w:val="ListParagraph"/>
        <w:ind w:left="647"/>
        <w:rPr>
          <w:sz w:val="20"/>
          <w:szCs w:val="20"/>
          <w:lang w:val="en-US"/>
        </w:rPr>
      </w:pPr>
    </w:p>
    <w:p w14:paraId="1BC0F112" w14:textId="49B83F7A" w:rsidR="007E6097" w:rsidRPr="007E6097" w:rsidRDefault="007E6097" w:rsidP="007E6097">
      <w:pPr>
        <w:pStyle w:val="ListParagraph"/>
        <w:ind w:left="647"/>
        <w:rPr>
          <w:sz w:val="20"/>
          <w:szCs w:val="20"/>
          <w:lang w:val="en-US"/>
        </w:rPr>
      </w:pPr>
      <w:r>
        <w:rPr>
          <w:noProof/>
        </w:rPr>
        <w:drawing>
          <wp:inline distT="0" distB="0" distL="0" distR="0" wp14:anchorId="09EA8008" wp14:editId="468483B5">
            <wp:extent cx="1706880" cy="1365885"/>
            <wp:effectExtent l="0" t="0" r="0" b="5715"/>
            <wp:docPr id="1811737061"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1737061" name="Image 7"/>
                    <pic:cNvPicPr/>
                  </pic:nvPicPr>
                  <pic:blipFill rotWithShape="1">
                    <a:blip r:embed="rId14">
                      <a:extLst>
                        <a:ext uri="{28A0092B-C50C-407E-A947-70E740481C1C}">
                          <a14:useLocalDpi xmlns:a14="http://schemas.microsoft.com/office/drawing/2010/main" val="0"/>
                        </a:ext>
                      </a:extLst>
                    </a:blip>
                    <a:srcRect l="11022" r="11794"/>
                    <a:stretch/>
                  </pic:blipFill>
                  <pic:spPr bwMode="auto">
                    <a:xfrm>
                      <a:off x="0" y="0"/>
                      <a:ext cx="1748180" cy="1398934"/>
                    </a:xfrm>
                    <a:prstGeom prst="rect">
                      <a:avLst/>
                    </a:prstGeom>
                    <a:ln>
                      <a:noFill/>
                    </a:ln>
                    <a:extLst>
                      <a:ext uri="{53640926-AAD7-44D8-BBD7-CCE9431645EC}">
                        <a14:shadowObscured xmlns:a14="http://schemas.microsoft.com/office/drawing/2010/main"/>
                      </a:ext>
                    </a:extLst>
                  </pic:spPr>
                </pic:pic>
              </a:graphicData>
            </a:graphic>
          </wp:inline>
        </w:drawing>
      </w:r>
    </w:p>
    <w:p w14:paraId="2219DC2A" w14:textId="77777777" w:rsidR="007A10E3" w:rsidRDefault="007A10E3">
      <w:pPr>
        <w:rPr>
          <w:rFonts w:cs="Calibri"/>
          <w:spacing w:val="-2"/>
          <w:sz w:val="20"/>
          <w:szCs w:val="20"/>
        </w:rPr>
      </w:pPr>
      <w:r>
        <w:rPr>
          <w:rFonts w:cs="Calibri"/>
          <w:spacing w:val="-2"/>
          <w:sz w:val="20"/>
          <w:szCs w:val="20"/>
        </w:rPr>
        <w:br w:type="page"/>
      </w:r>
    </w:p>
    <w:p w14:paraId="53ECEDB2" w14:textId="26E7B510" w:rsidR="007E6097" w:rsidRPr="007A10E3" w:rsidRDefault="007E6097" w:rsidP="007A10E3">
      <w:pPr>
        <w:rPr>
          <w:rFonts w:cs="Calibri"/>
          <w:spacing w:val="-2"/>
          <w:sz w:val="20"/>
          <w:szCs w:val="20"/>
        </w:rPr>
      </w:pPr>
      <w:r>
        <w:rPr>
          <w:rFonts w:cs="Calibri"/>
          <w:spacing w:val="-2"/>
          <w:sz w:val="20"/>
          <w:szCs w:val="20"/>
        </w:rPr>
        <w:lastRenderedPageBreak/>
        <w:t xml:space="preserve">2. </w:t>
      </w:r>
      <w:r w:rsidRPr="007E6097">
        <w:rPr>
          <w:rFonts w:cs="Calibri"/>
          <w:spacing w:val="-2"/>
          <w:sz w:val="20"/>
          <w:szCs w:val="20"/>
        </w:rPr>
        <w:t xml:space="preserve">Gire la </w:t>
      </w:r>
      <w:proofErr w:type="spellStart"/>
      <w:r w:rsidRPr="007E6097">
        <w:rPr>
          <w:rFonts w:cs="Calibri"/>
          <w:spacing w:val="-2"/>
          <w:sz w:val="20"/>
          <w:szCs w:val="20"/>
        </w:rPr>
        <w:t>bandeja</w:t>
      </w:r>
      <w:proofErr w:type="spellEnd"/>
      <w:r w:rsidRPr="007E6097">
        <w:rPr>
          <w:rFonts w:cs="Calibri"/>
          <w:spacing w:val="-2"/>
          <w:sz w:val="20"/>
          <w:szCs w:val="20"/>
        </w:rPr>
        <w:t xml:space="preserve"> </w:t>
      </w:r>
      <w:proofErr w:type="spellStart"/>
      <w:r w:rsidRPr="007E6097">
        <w:rPr>
          <w:rFonts w:cs="Calibri"/>
          <w:spacing w:val="-2"/>
          <w:sz w:val="20"/>
          <w:szCs w:val="20"/>
        </w:rPr>
        <w:t>colectora</w:t>
      </w:r>
      <w:proofErr w:type="spellEnd"/>
      <w:r w:rsidRPr="007E6097">
        <w:rPr>
          <w:rFonts w:cs="Calibri"/>
          <w:spacing w:val="-2"/>
          <w:sz w:val="20"/>
          <w:szCs w:val="20"/>
        </w:rPr>
        <w:t xml:space="preserve"> para </w:t>
      </w:r>
      <w:proofErr w:type="spellStart"/>
      <w:r w:rsidRPr="007E6097">
        <w:rPr>
          <w:rFonts w:cs="Calibri"/>
          <w:spacing w:val="-2"/>
          <w:sz w:val="20"/>
          <w:szCs w:val="20"/>
        </w:rPr>
        <w:t>desbloquearla</w:t>
      </w:r>
      <w:proofErr w:type="spellEnd"/>
      <w:r w:rsidRPr="007E6097">
        <w:rPr>
          <w:rFonts w:cs="Calibri"/>
          <w:spacing w:val="-2"/>
          <w:sz w:val="20"/>
          <w:szCs w:val="20"/>
        </w:rPr>
        <w:t xml:space="preserve"> y </w:t>
      </w:r>
      <w:proofErr w:type="spellStart"/>
      <w:r w:rsidRPr="007E6097">
        <w:rPr>
          <w:rFonts w:cs="Calibri"/>
          <w:spacing w:val="-2"/>
          <w:sz w:val="20"/>
          <w:szCs w:val="20"/>
        </w:rPr>
        <w:t>retirarla</w:t>
      </w:r>
      <w:proofErr w:type="spellEnd"/>
      <w:r w:rsidRPr="007E6097">
        <w:rPr>
          <w:rFonts w:cs="Calibri"/>
          <w:spacing w:val="-2"/>
          <w:sz w:val="20"/>
          <w:szCs w:val="20"/>
        </w:rPr>
        <w:t xml:space="preserve"> del </w:t>
      </w:r>
      <w:proofErr w:type="spellStart"/>
      <w:r w:rsidRPr="007E6097">
        <w:rPr>
          <w:rFonts w:cs="Calibri"/>
          <w:spacing w:val="-2"/>
          <w:sz w:val="20"/>
          <w:szCs w:val="20"/>
        </w:rPr>
        <w:t>electrodoméstico</w:t>
      </w:r>
      <w:proofErr w:type="spellEnd"/>
      <w:r w:rsidRPr="007E6097">
        <w:rPr>
          <w:rFonts w:cs="Calibri"/>
          <w:spacing w:val="-2"/>
          <w:sz w:val="20"/>
          <w:szCs w:val="20"/>
        </w:rPr>
        <w:t>.</w:t>
      </w:r>
    </w:p>
    <w:p w14:paraId="43679B4F" w14:textId="621646E6" w:rsidR="007E6097" w:rsidRDefault="002B1AB6" w:rsidP="007E6097">
      <w:pPr>
        <w:widowControl w:val="0"/>
        <w:tabs>
          <w:tab w:val="left" w:pos="1166"/>
        </w:tabs>
        <w:autoSpaceDE w:val="0"/>
        <w:autoSpaceDN w:val="0"/>
        <w:spacing w:after="0" w:line="240" w:lineRule="auto"/>
        <w:rPr>
          <w:rFonts w:cs="Calibri"/>
          <w:spacing w:val="-3"/>
          <w:sz w:val="20"/>
          <w:szCs w:val="20"/>
        </w:rPr>
      </w:pPr>
      <w:r>
        <w:rPr>
          <w:noProof/>
        </w:rPr>
        <mc:AlternateContent>
          <mc:Choice Requires="wps">
            <w:drawing>
              <wp:anchor distT="0" distB="0" distL="114300" distR="114300" simplePos="0" relativeHeight="251726848" behindDoc="0" locked="0" layoutInCell="1" allowOverlap="1" wp14:anchorId="497E275E" wp14:editId="2FBF3F8F">
                <wp:simplePos x="0" y="0"/>
                <wp:positionH relativeFrom="column">
                  <wp:posOffset>846622</wp:posOffset>
                </wp:positionH>
                <wp:positionV relativeFrom="paragraph">
                  <wp:posOffset>330834</wp:posOffset>
                </wp:positionV>
                <wp:extent cx="530916" cy="161691"/>
                <wp:effectExtent l="0" t="12700" r="27940" b="29210"/>
                <wp:wrapNone/>
                <wp:docPr id="895618083" name="Right Arrow 1"/>
                <wp:cNvGraphicFramePr/>
                <a:graphic xmlns:a="http://schemas.openxmlformats.org/drawingml/2006/main">
                  <a:graphicData uri="http://schemas.microsoft.com/office/word/2010/wordprocessingShape">
                    <wps:wsp>
                      <wps:cNvSpPr/>
                      <wps:spPr>
                        <a:xfrm rot="10800000" flipH="1">
                          <a:off x="0" y="0"/>
                          <a:ext cx="530916" cy="161691"/>
                        </a:xfrm>
                        <a:prstGeom prst="rightArrow">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2C216544" w14:textId="77777777" w:rsidR="002B1AB6" w:rsidRDefault="002B1AB6" w:rsidP="002B1AB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E275E" id="_x0000_s1027" type="#_x0000_t13" style="position:absolute;margin-left:66.65pt;margin-top:26.05pt;width:41.8pt;height:12.75pt;rotation:180;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" adj="18311" fillcolor="white [3212]" strokecolor="black [3200]" strokeweight=".5pt">
                <v:textbox>
                  <w:txbxContent>
                    <w:p w14:paraId="2C216544" w14:textId="77777777" w:rsidR="002B1AB6" w:rsidRDefault="002B1AB6" w:rsidP="002B1AB6">
                      <w:pPr>
                        <w:jc w:val="center"/>
                      </w:pPr>
                      <w:r>
                        <w:t>-</w:t>
                      </w:r>
                    </w:p>
                  </w:txbxContent>
                </v:textbox>
              </v:shape>
            </w:pict>
          </mc:Fallback>
        </mc:AlternateContent>
      </w:r>
      <w:r>
        <w:rPr>
          <w:noProof/>
        </w:rPr>
        <w:drawing>
          <wp:inline distT="0" distB="0" distL="0" distR="0" wp14:anchorId="4BC29FAD" wp14:editId="18EFE783">
            <wp:extent cx="2212894" cy="1366787"/>
            <wp:effectExtent l="0" t="0" r="0" b="5080"/>
            <wp:docPr id="1927617431" name="Image 7" descr="A close up of a ligh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7617431" name="Image 7" descr="A close up of a ligh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264941" cy="1398934"/>
                    </a:xfrm>
                    <a:prstGeom prst="rect">
                      <a:avLst/>
                    </a:prstGeom>
                  </pic:spPr>
                </pic:pic>
              </a:graphicData>
            </a:graphic>
          </wp:inline>
        </w:drawing>
      </w:r>
    </w:p>
    <w:p w14:paraId="4F82B062" w14:textId="15827569" w:rsidR="002B1AB6" w:rsidRDefault="002B1AB6" w:rsidP="007E6097">
      <w:pPr>
        <w:widowControl w:val="0"/>
        <w:tabs>
          <w:tab w:val="left" w:pos="1166"/>
        </w:tabs>
        <w:autoSpaceDE w:val="0"/>
        <w:autoSpaceDN w:val="0"/>
        <w:spacing w:after="0" w:line="240" w:lineRule="auto"/>
        <w:rPr>
          <w:position w:val="4"/>
          <w:sz w:val="14"/>
        </w:rPr>
      </w:pPr>
    </w:p>
    <w:p w14:paraId="29CADC49" w14:textId="508473A8" w:rsidR="007E6097" w:rsidRDefault="007E6097" w:rsidP="007E6097">
      <w:pPr>
        <w:widowControl w:val="0"/>
        <w:tabs>
          <w:tab w:val="left" w:pos="1166"/>
        </w:tabs>
        <w:autoSpaceDE w:val="0"/>
        <w:autoSpaceDN w:val="0"/>
        <w:spacing w:after="0" w:line="240" w:lineRule="auto"/>
        <w:rPr>
          <w:position w:val="4"/>
          <w:sz w:val="14"/>
        </w:rPr>
      </w:pPr>
    </w:p>
    <w:p w14:paraId="667195D6" w14:textId="77777777" w:rsidR="007E6097" w:rsidRDefault="007E6097" w:rsidP="007E6097">
      <w:pPr>
        <w:widowControl w:val="0"/>
        <w:tabs>
          <w:tab w:val="left" w:pos="1166"/>
        </w:tabs>
        <w:autoSpaceDE w:val="0"/>
        <w:autoSpaceDN w:val="0"/>
        <w:spacing w:after="0" w:line="240" w:lineRule="auto"/>
        <w:rPr>
          <w:position w:val="4"/>
          <w:sz w:val="14"/>
        </w:rPr>
      </w:pPr>
    </w:p>
    <w:p w14:paraId="07719B8B" w14:textId="78ADC02D" w:rsidR="002B1AB6" w:rsidRDefault="002B1AB6" w:rsidP="002B1AB6">
      <w:pPr>
        <w:rPr>
          <w:spacing w:val="-2"/>
          <w:position w:val="4"/>
          <w:sz w:val="20"/>
          <w:szCs w:val="20"/>
        </w:rPr>
      </w:pPr>
      <w:r>
        <w:rPr>
          <w:spacing w:val="-2"/>
          <w:position w:val="4"/>
          <w:sz w:val="20"/>
          <w:szCs w:val="20"/>
        </w:rPr>
        <w:t xml:space="preserve">3. </w:t>
      </w:r>
      <w:proofErr w:type="spellStart"/>
      <w:r w:rsidR="00115E53" w:rsidRPr="00115E53">
        <w:rPr>
          <w:spacing w:val="-2"/>
          <w:position w:val="4"/>
          <w:sz w:val="20"/>
          <w:szCs w:val="20"/>
        </w:rPr>
        <w:t>Desenrosque</w:t>
      </w:r>
      <w:proofErr w:type="spellEnd"/>
      <w:r w:rsidR="00115E53" w:rsidRPr="00115E53">
        <w:rPr>
          <w:spacing w:val="-2"/>
          <w:position w:val="4"/>
          <w:sz w:val="20"/>
          <w:szCs w:val="20"/>
        </w:rPr>
        <w:t xml:space="preserve"> la tapa inferior del </w:t>
      </w:r>
      <w:proofErr w:type="spellStart"/>
      <w:r w:rsidR="00115E53" w:rsidRPr="00115E53">
        <w:rPr>
          <w:spacing w:val="-2"/>
          <w:position w:val="4"/>
          <w:sz w:val="20"/>
          <w:szCs w:val="20"/>
        </w:rPr>
        <w:t>aparato</w:t>
      </w:r>
      <w:proofErr w:type="spellEnd"/>
      <w:r w:rsidR="00115E53" w:rsidRPr="00115E53">
        <w:rPr>
          <w:spacing w:val="-2"/>
          <w:position w:val="4"/>
          <w:sz w:val="20"/>
          <w:szCs w:val="20"/>
        </w:rPr>
        <w:t>.</w:t>
      </w:r>
    </w:p>
    <w:p w14:paraId="6BA40370" w14:textId="4EE12902" w:rsidR="002B1AB6" w:rsidRDefault="002B1AB6" w:rsidP="002B1AB6">
      <w:pPr>
        <w:rPr>
          <w:spacing w:val="-2"/>
          <w:position w:val="4"/>
          <w:sz w:val="20"/>
          <w:szCs w:val="20"/>
        </w:rPr>
      </w:pPr>
      <w:r>
        <w:rPr>
          <w:noProof/>
        </w:rPr>
        <mc:AlternateContent>
          <mc:Choice Requires="wps">
            <w:drawing>
              <wp:anchor distT="0" distB="0" distL="114300" distR="114300" simplePos="0" relativeHeight="251728896" behindDoc="0" locked="0" layoutInCell="1" allowOverlap="1" wp14:anchorId="07D73129" wp14:editId="694CBCF0">
                <wp:simplePos x="0" y="0"/>
                <wp:positionH relativeFrom="column">
                  <wp:posOffset>705652</wp:posOffset>
                </wp:positionH>
                <wp:positionV relativeFrom="paragraph">
                  <wp:posOffset>775336</wp:posOffset>
                </wp:positionV>
                <wp:extent cx="466218" cy="141650"/>
                <wp:effectExtent l="0" t="63500" r="3810" b="74295"/>
                <wp:wrapNone/>
                <wp:docPr id="34137536" name="Right Arrow 1"/>
                <wp:cNvGraphicFramePr/>
                <a:graphic xmlns:a="http://schemas.openxmlformats.org/drawingml/2006/main">
                  <a:graphicData uri="http://schemas.microsoft.com/office/word/2010/wordprocessingShape">
                    <wps:wsp>
                      <wps:cNvSpPr/>
                      <wps:spPr>
                        <a:xfrm rot="20210663" flipH="1">
                          <a:off x="0" y="0"/>
                          <a:ext cx="466218" cy="141650"/>
                        </a:xfrm>
                        <a:prstGeom prst="rightArrow">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2DBF9699" w14:textId="77777777" w:rsidR="002B1AB6" w:rsidRDefault="002B1AB6" w:rsidP="002B1AB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73129" id="_x0000_s1028" type="#_x0000_t13" style="position:absolute;margin-left:55.55pt;margin-top:61.05pt;width:36.7pt;height:11.15pt;rotation:1517526fd;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" adj="18319" fillcolor="white [3212]" strokecolor="black [3200]" strokeweight=".5pt">
                <v:textbox>
                  <w:txbxContent>
                    <w:p w14:paraId="2DBF9699" w14:textId="77777777" w:rsidR="002B1AB6" w:rsidRDefault="002B1AB6" w:rsidP="002B1AB6">
                      <w:pPr>
                        <w:jc w:val="center"/>
                      </w:pPr>
                      <w:r>
                        <w:t>-</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10870C74" wp14:editId="74858CFC">
                <wp:simplePos x="0" y="0"/>
                <wp:positionH relativeFrom="column">
                  <wp:posOffset>802339</wp:posOffset>
                </wp:positionH>
                <wp:positionV relativeFrom="paragraph">
                  <wp:posOffset>323884</wp:posOffset>
                </wp:positionV>
                <wp:extent cx="466218" cy="141650"/>
                <wp:effectExtent l="0" t="63500" r="3810" b="74295"/>
                <wp:wrapNone/>
                <wp:docPr id="1892096813" name="Right Arrow 1"/>
                <wp:cNvGraphicFramePr/>
                <a:graphic xmlns:a="http://schemas.openxmlformats.org/drawingml/2006/main">
                  <a:graphicData uri="http://schemas.microsoft.com/office/word/2010/wordprocessingShape">
                    <wps:wsp>
                      <wps:cNvSpPr/>
                      <wps:spPr>
                        <a:xfrm rot="20210663" flipH="1">
                          <a:off x="0" y="0"/>
                          <a:ext cx="466218" cy="141650"/>
                        </a:xfrm>
                        <a:prstGeom prst="rightArrow">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53CFE67F" w14:textId="77777777" w:rsidR="002B1AB6" w:rsidRDefault="002B1AB6" w:rsidP="002B1AB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70C74" id="_x0000_s1029" type="#_x0000_t13" style="position:absolute;margin-left:63.2pt;margin-top:25.5pt;width:36.7pt;height:11.15pt;rotation:1517526fd;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" adj="18319" fillcolor="white [3212]" strokecolor="black [3200]" strokeweight=".5pt">
                <v:textbox>
                  <w:txbxContent>
                    <w:p w14:paraId="53CFE67F" w14:textId="77777777" w:rsidR="002B1AB6" w:rsidRDefault="002B1AB6" w:rsidP="002B1AB6">
                      <w:pPr>
                        <w:jc w:val="center"/>
                      </w:pPr>
                      <w:r>
                        <w:t>-</w:t>
                      </w:r>
                    </w:p>
                  </w:txbxContent>
                </v:textbox>
              </v:shape>
            </w:pict>
          </mc:Fallback>
        </mc:AlternateContent>
      </w:r>
      <w:r>
        <w:rPr>
          <w:noProof/>
          <w:spacing w:val="-2"/>
          <w:position w:val="4"/>
          <w:sz w:val="20"/>
          <w:szCs w:val="20"/>
        </w:rPr>
        <w:drawing>
          <wp:inline distT="0" distB="0" distL="0" distR="0" wp14:anchorId="3545934C" wp14:editId="4ADAC731">
            <wp:extent cx="1372108" cy="1567258"/>
            <wp:effectExtent l="0" t="0" r="0" b="0"/>
            <wp:docPr id="2012753749" name="Picture 3" descr="A round metal object with a metal gr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53749" name="Picture 3" descr="A round metal object with a metal grate&#10;&#10;AI-generated content may be incorrect."/>
                    <pic:cNvPicPr/>
                  </pic:nvPicPr>
                  <pic:blipFill rotWithShape="1">
                    <a:blip r:embed="rId21" cstate="print">
                      <a:extLst>
                        <a:ext uri="{28A0092B-C50C-407E-A947-70E740481C1C}">
                          <a14:useLocalDpi xmlns:a14="http://schemas.microsoft.com/office/drawing/2010/main" val="0"/>
                        </a:ext>
                      </a:extLst>
                    </a:blip>
                    <a:srcRect t="5855" b="8457"/>
                    <a:stretch/>
                  </pic:blipFill>
                  <pic:spPr bwMode="auto">
                    <a:xfrm>
                      <a:off x="0" y="0"/>
                      <a:ext cx="1414374" cy="1615535"/>
                    </a:xfrm>
                    <a:prstGeom prst="rect">
                      <a:avLst/>
                    </a:prstGeom>
                    <a:ln>
                      <a:noFill/>
                    </a:ln>
                    <a:extLst>
                      <a:ext uri="{53640926-AAD7-44D8-BBD7-CCE9431645EC}">
                        <a14:shadowObscured xmlns:a14="http://schemas.microsoft.com/office/drawing/2010/main"/>
                      </a:ext>
                    </a:extLst>
                  </pic:spPr>
                </pic:pic>
              </a:graphicData>
            </a:graphic>
          </wp:inline>
        </w:drawing>
      </w:r>
    </w:p>
    <w:p w14:paraId="605C15A9" w14:textId="64262B7B" w:rsidR="007E6097" w:rsidRPr="003D53EA" w:rsidRDefault="003D53EA" w:rsidP="003D53EA">
      <w:pPr>
        <w:rPr>
          <w:spacing w:val="-2"/>
          <w:sz w:val="20"/>
          <w:szCs w:val="20"/>
        </w:rPr>
      </w:pPr>
      <w:r>
        <w:rPr>
          <w:noProof/>
          <w:sz w:val="18"/>
        </w:rPr>
        <w:drawing>
          <wp:anchor distT="0" distB="0" distL="0" distR="0" simplePos="0" relativeHeight="251683840" behindDoc="1" locked="0" layoutInCell="1" allowOverlap="1" wp14:anchorId="15A5273D" wp14:editId="07FB9488">
            <wp:simplePos x="0" y="0"/>
            <wp:positionH relativeFrom="page">
              <wp:posOffset>3010662</wp:posOffset>
            </wp:positionH>
            <wp:positionV relativeFrom="paragraph">
              <wp:posOffset>1310113</wp:posOffset>
            </wp:positionV>
            <wp:extent cx="923290" cy="588010"/>
            <wp:effectExtent l="0" t="0" r="3810" b="0"/>
            <wp:wrapTopAndBottom/>
            <wp:docPr id="421089673" name="Image 5" descr="A black square object with two screw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black square object with two screws&#10;&#10;AI-generated content may be incorrect."/>
                    <pic:cNvPicPr/>
                  </pic:nvPicPr>
                  <pic:blipFill>
                    <a:blip r:embed="rId10" cstate="print"/>
                    <a:stretch>
                      <a:fillRect/>
                    </a:stretch>
                  </pic:blipFill>
                  <pic:spPr>
                    <a:xfrm>
                      <a:off x="0" y="0"/>
                      <a:ext cx="923290" cy="5880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2992" behindDoc="0" locked="0" layoutInCell="1" allowOverlap="1" wp14:anchorId="1B059D94" wp14:editId="1518B65A">
                <wp:simplePos x="0" y="0"/>
                <wp:positionH relativeFrom="column">
                  <wp:posOffset>1189921</wp:posOffset>
                </wp:positionH>
                <wp:positionV relativeFrom="paragraph">
                  <wp:posOffset>1008916</wp:posOffset>
                </wp:positionV>
                <wp:extent cx="466218" cy="141650"/>
                <wp:effectExtent l="0" t="63500" r="16510" b="74295"/>
                <wp:wrapNone/>
                <wp:docPr id="1583031485" name="Right Arrow 1"/>
                <wp:cNvGraphicFramePr/>
                <a:graphic xmlns:a="http://schemas.openxmlformats.org/drawingml/2006/main">
                  <a:graphicData uri="http://schemas.microsoft.com/office/word/2010/wordprocessingShape">
                    <wps:wsp>
                      <wps:cNvSpPr/>
                      <wps:spPr>
                        <a:xfrm rot="20350469" flipH="1">
                          <a:off x="0" y="0"/>
                          <a:ext cx="466218" cy="141650"/>
                        </a:xfrm>
                        <a:prstGeom prst="rightArrow">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3C38B40B" w14:textId="77777777" w:rsidR="003D53EA" w:rsidRDefault="003D53EA" w:rsidP="003D53EA">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59D94" id="_x0000_s1030" type="#_x0000_t13" style="position:absolute;margin-left:93.7pt;margin-top:79.45pt;width:36.7pt;height:11.15pt;rotation:1364821fd;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" adj="18319" fillcolor="white [3212]" strokecolor="black [3200]" strokeweight=".5pt">
                <v:textbox>
                  <w:txbxContent>
                    <w:p w14:paraId="3C38B40B" w14:textId="77777777" w:rsidR="003D53EA" w:rsidRDefault="003D53EA" w:rsidP="003D53EA">
                      <w:pPr>
                        <w:jc w:val="center"/>
                      </w:pPr>
                      <w:r>
                        <w:t>-</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3A867776" wp14:editId="65C15E43">
                <wp:simplePos x="0" y="0"/>
                <wp:positionH relativeFrom="column">
                  <wp:posOffset>491792</wp:posOffset>
                </wp:positionH>
                <wp:positionV relativeFrom="paragraph">
                  <wp:posOffset>1149441</wp:posOffset>
                </wp:positionV>
                <wp:extent cx="466218" cy="141650"/>
                <wp:effectExtent l="12700" t="12700" r="16510" b="23495"/>
                <wp:wrapNone/>
                <wp:docPr id="1392183454" name="Right Arrow 1"/>
                <wp:cNvGraphicFramePr/>
                <a:graphic xmlns:a="http://schemas.openxmlformats.org/drawingml/2006/main">
                  <a:graphicData uri="http://schemas.microsoft.com/office/word/2010/wordprocessingShape">
                    <wps:wsp>
                      <wps:cNvSpPr/>
                      <wps:spPr>
                        <a:xfrm rot="10971566" flipH="1">
                          <a:off x="0" y="0"/>
                          <a:ext cx="466218" cy="141650"/>
                        </a:xfrm>
                        <a:prstGeom prst="rightArrow">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72E530A7" w14:textId="77777777" w:rsidR="003D53EA" w:rsidRDefault="003D53EA" w:rsidP="003D53EA">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67776" id="_x0000_s1031" type="#_x0000_t13" style="position:absolute;margin-left:38.7pt;margin-top:90.5pt;width:36.7pt;height:11.15pt;rotation:11609084fd;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" adj="18319" fillcolor="white [3212]" strokecolor="black [3200]" strokeweight=".5pt">
                <v:textbox>
                  <w:txbxContent>
                    <w:p w14:paraId="72E530A7" w14:textId="77777777" w:rsidR="003D53EA" w:rsidRDefault="003D53EA" w:rsidP="003D53EA">
                      <w:pPr>
                        <w:jc w:val="center"/>
                      </w:pPr>
                      <w:r>
                        <w:t>-</w:t>
                      </w:r>
                    </w:p>
                  </w:txbxContent>
                </v:textbox>
              </v:shape>
            </w:pict>
          </mc:Fallback>
        </mc:AlternateContent>
      </w:r>
      <w:r>
        <w:rPr>
          <w:noProof/>
          <w:sz w:val="18"/>
        </w:rPr>
        <w:drawing>
          <wp:anchor distT="0" distB="0" distL="0" distR="0" simplePos="0" relativeHeight="251682816" behindDoc="1" locked="0" layoutInCell="1" allowOverlap="1" wp14:anchorId="38DBF1B4" wp14:editId="6524ABAC">
            <wp:simplePos x="0" y="0"/>
            <wp:positionH relativeFrom="page">
              <wp:posOffset>952500</wp:posOffset>
            </wp:positionH>
            <wp:positionV relativeFrom="paragraph">
              <wp:posOffset>294005</wp:posOffset>
            </wp:positionV>
            <wp:extent cx="2141220" cy="1953895"/>
            <wp:effectExtent l="0" t="0" r="0" b="0"/>
            <wp:wrapTopAndBottom/>
            <wp:docPr id="900492617"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0492617" name="Image 4"/>
                    <pic:cNvPicPr/>
                  </pic:nvPicPr>
                  <pic:blipFill rotWithShape="1">
                    <a:blip r:embed="rId22" cstate="print">
                      <a:extLst>
                        <a:ext uri="{28A0092B-C50C-407E-A947-70E740481C1C}">
                          <a14:useLocalDpi xmlns:a14="http://schemas.microsoft.com/office/drawing/2010/main" val="0"/>
                        </a:ext>
                      </a:extLst>
                    </a:blip>
                    <a:srcRect t="14912" b="16652"/>
                    <a:stretch/>
                  </pic:blipFill>
                  <pic:spPr bwMode="auto">
                    <a:xfrm>
                      <a:off x="0" y="0"/>
                      <a:ext cx="2141220" cy="1953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1AB6">
        <w:rPr>
          <w:spacing w:val="-2"/>
          <w:position w:val="4"/>
          <w:sz w:val="20"/>
          <w:szCs w:val="20"/>
        </w:rPr>
        <w:t>4</w:t>
      </w:r>
      <w:r w:rsidR="002B1AB6" w:rsidRPr="002B1AB6">
        <w:rPr>
          <w:spacing w:val="-2"/>
          <w:position w:val="4"/>
          <w:sz w:val="20"/>
          <w:szCs w:val="20"/>
        </w:rPr>
        <w:t>.</w:t>
      </w:r>
      <w:r w:rsidR="002B1AB6">
        <w:rPr>
          <w:spacing w:val="-2"/>
          <w:sz w:val="20"/>
          <w:szCs w:val="20"/>
        </w:rPr>
        <w:t xml:space="preserve"> </w:t>
      </w:r>
      <w:proofErr w:type="spellStart"/>
      <w:r w:rsidR="009F0923" w:rsidRPr="009F0923">
        <w:rPr>
          <w:spacing w:val="-2"/>
          <w:sz w:val="20"/>
          <w:szCs w:val="20"/>
        </w:rPr>
        <w:t>Presione</w:t>
      </w:r>
      <w:proofErr w:type="spellEnd"/>
      <w:r w:rsidR="009F0923" w:rsidRPr="009F0923">
        <w:rPr>
          <w:spacing w:val="-2"/>
          <w:sz w:val="20"/>
          <w:szCs w:val="20"/>
        </w:rPr>
        <w:t xml:space="preserve"> y </w:t>
      </w:r>
      <w:proofErr w:type="spellStart"/>
      <w:r w:rsidR="009F0923" w:rsidRPr="009F0923">
        <w:rPr>
          <w:spacing w:val="-2"/>
          <w:sz w:val="20"/>
          <w:szCs w:val="20"/>
        </w:rPr>
        <w:t>gire</w:t>
      </w:r>
      <w:proofErr w:type="spellEnd"/>
      <w:r w:rsidR="009F0923" w:rsidRPr="009F0923">
        <w:rPr>
          <w:spacing w:val="-2"/>
          <w:sz w:val="20"/>
          <w:szCs w:val="20"/>
        </w:rPr>
        <w:t xml:space="preserve"> las </w:t>
      </w:r>
      <w:proofErr w:type="spellStart"/>
      <w:r w:rsidR="009F0923" w:rsidRPr="009F0923">
        <w:rPr>
          <w:spacing w:val="-2"/>
          <w:sz w:val="20"/>
          <w:szCs w:val="20"/>
        </w:rPr>
        <w:t>pestañas</w:t>
      </w:r>
      <w:proofErr w:type="spellEnd"/>
      <w:r w:rsidR="009F0923" w:rsidRPr="009F0923">
        <w:rPr>
          <w:spacing w:val="-2"/>
          <w:sz w:val="20"/>
          <w:szCs w:val="20"/>
        </w:rPr>
        <w:t xml:space="preserve"> de la tapa </w:t>
      </w:r>
      <w:proofErr w:type="spellStart"/>
      <w:r w:rsidR="009F0923" w:rsidRPr="009F0923">
        <w:rPr>
          <w:spacing w:val="-2"/>
          <w:sz w:val="20"/>
          <w:szCs w:val="20"/>
        </w:rPr>
        <w:t>hacia</w:t>
      </w:r>
      <w:proofErr w:type="spellEnd"/>
      <w:r w:rsidR="009F0923" w:rsidRPr="009F0923">
        <w:rPr>
          <w:spacing w:val="-2"/>
          <w:sz w:val="20"/>
          <w:szCs w:val="20"/>
        </w:rPr>
        <w:t xml:space="preserve"> </w:t>
      </w:r>
      <w:proofErr w:type="spellStart"/>
      <w:r w:rsidR="009F0923" w:rsidRPr="009F0923">
        <w:rPr>
          <w:spacing w:val="-2"/>
          <w:sz w:val="20"/>
          <w:szCs w:val="20"/>
        </w:rPr>
        <w:t>arriba</w:t>
      </w:r>
      <w:proofErr w:type="spellEnd"/>
      <w:r w:rsidR="009F0923" w:rsidRPr="009F0923">
        <w:rPr>
          <w:spacing w:val="-2"/>
          <w:sz w:val="20"/>
          <w:szCs w:val="20"/>
        </w:rPr>
        <w:t xml:space="preserve"> para </w:t>
      </w:r>
      <w:proofErr w:type="spellStart"/>
      <w:r w:rsidR="009F0923" w:rsidRPr="009F0923">
        <w:rPr>
          <w:spacing w:val="-2"/>
          <w:sz w:val="20"/>
          <w:szCs w:val="20"/>
        </w:rPr>
        <w:t>retirarla</w:t>
      </w:r>
      <w:proofErr w:type="spellEnd"/>
      <w:r w:rsidR="009F0923" w:rsidRPr="009F0923">
        <w:rPr>
          <w:spacing w:val="-2"/>
          <w:sz w:val="20"/>
          <w:szCs w:val="20"/>
        </w:rPr>
        <w:t xml:space="preserve"> del </w:t>
      </w:r>
      <w:proofErr w:type="spellStart"/>
      <w:r w:rsidR="009F0923" w:rsidRPr="009F0923">
        <w:rPr>
          <w:spacing w:val="-2"/>
          <w:sz w:val="20"/>
          <w:szCs w:val="20"/>
        </w:rPr>
        <w:t>aparato</w:t>
      </w:r>
      <w:proofErr w:type="spellEnd"/>
      <w:r w:rsidR="009F0923" w:rsidRPr="009F0923">
        <w:rPr>
          <w:spacing w:val="-2"/>
          <w:sz w:val="20"/>
          <w:szCs w:val="20"/>
        </w:rPr>
        <w:t>.</w:t>
      </w:r>
    </w:p>
    <w:p w14:paraId="75B6D431" w14:textId="6B197D62" w:rsidR="007E6097" w:rsidRDefault="007A10E3" w:rsidP="007A10E3">
      <w:pPr>
        <w:widowControl w:val="0"/>
        <w:tabs>
          <w:tab w:val="left" w:pos="1093"/>
        </w:tabs>
        <w:autoSpaceDE w:val="0"/>
        <w:autoSpaceDN w:val="0"/>
        <w:spacing w:before="76" w:after="0" w:line="240" w:lineRule="auto"/>
        <w:ind w:left="40"/>
        <w:rPr>
          <w:sz w:val="20"/>
          <w:szCs w:val="20"/>
        </w:rPr>
      </w:pPr>
      <w:r>
        <w:rPr>
          <w:noProof/>
        </w:rPr>
        <mc:AlternateContent>
          <mc:Choice Requires="wps">
            <w:drawing>
              <wp:anchor distT="0" distB="0" distL="114300" distR="114300" simplePos="0" relativeHeight="251739136" behindDoc="0" locked="0" layoutInCell="1" allowOverlap="1" wp14:anchorId="15780551" wp14:editId="3DDBE1F9">
                <wp:simplePos x="0" y="0"/>
                <wp:positionH relativeFrom="column">
                  <wp:posOffset>662554</wp:posOffset>
                </wp:positionH>
                <wp:positionV relativeFrom="paragraph">
                  <wp:posOffset>2701972</wp:posOffset>
                </wp:positionV>
                <wp:extent cx="466218" cy="141650"/>
                <wp:effectExtent l="0" t="15558" r="13653" b="13652"/>
                <wp:wrapNone/>
                <wp:docPr id="1609990952" name="Right Arrow 1"/>
                <wp:cNvGraphicFramePr/>
                <a:graphic xmlns:a="http://schemas.openxmlformats.org/drawingml/2006/main">
                  <a:graphicData uri="http://schemas.microsoft.com/office/word/2010/wordprocessingShape">
                    <wps:wsp>
                      <wps:cNvSpPr/>
                      <wps:spPr>
                        <a:xfrm rot="5400000" flipH="1">
                          <a:off x="0" y="0"/>
                          <a:ext cx="466218" cy="141650"/>
                        </a:xfrm>
                        <a:prstGeom prst="rightArrow">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4DF8F1DF" w14:textId="77777777" w:rsidR="003D53EA" w:rsidRDefault="003D53EA" w:rsidP="003D53EA">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80551" id="_x0000_s1032" type="#_x0000_t13" style="position:absolute;left:0;text-align:left;margin-left:52.15pt;margin-top:212.75pt;width:36.7pt;height:11.15pt;rotation:-90;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" adj="18319" fillcolor="white [3212]" strokecolor="black [3200]" strokeweight=".5pt">
                <v:textbox>
                  <w:txbxContent>
                    <w:p w14:paraId="4DF8F1DF" w14:textId="77777777" w:rsidR="003D53EA" w:rsidRDefault="003D53EA" w:rsidP="003D53EA">
                      <w:pPr>
                        <w:jc w:val="center"/>
                      </w:pPr>
                      <w:r>
                        <w:t>-</w:t>
                      </w:r>
                    </w:p>
                  </w:txbxContent>
                </v:textbox>
              </v:shape>
            </w:pict>
          </mc:Fallback>
        </mc:AlternateContent>
      </w:r>
      <w:r w:rsidR="002B1AB6">
        <w:rPr>
          <w:position w:val="3"/>
          <w:sz w:val="20"/>
          <w:szCs w:val="20"/>
        </w:rPr>
        <w:t>5</w:t>
      </w:r>
      <w:r w:rsidR="007E6097" w:rsidRPr="00CF17E3">
        <w:rPr>
          <w:position w:val="3"/>
          <w:sz w:val="20"/>
          <w:szCs w:val="20"/>
        </w:rPr>
        <w:t xml:space="preserve">. </w:t>
      </w:r>
      <w:r w:rsidR="007E6097" w:rsidRPr="007E6097">
        <w:rPr>
          <w:spacing w:val="-2"/>
          <w:sz w:val="20"/>
          <w:szCs w:val="20"/>
        </w:rPr>
        <w:t xml:space="preserve">Tire de la bombilla </w:t>
      </w:r>
      <w:proofErr w:type="spellStart"/>
      <w:r w:rsidR="007E6097" w:rsidRPr="007E6097">
        <w:rPr>
          <w:spacing w:val="-2"/>
          <w:sz w:val="20"/>
          <w:szCs w:val="20"/>
        </w:rPr>
        <w:t>hacia</w:t>
      </w:r>
      <w:proofErr w:type="spellEnd"/>
      <w:r w:rsidR="007E6097" w:rsidRPr="007E6097">
        <w:rPr>
          <w:spacing w:val="-2"/>
          <w:sz w:val="20"/>
          <w:szCs w:val="20"/>
        </w:rPr>
        <w:t xml:space="preserve"> </w:t>
      </w:r>
      <w:proofErr w:type="spellStart"/>
      <w:r w:rsidR="007E6097" w:rsidRPr="007E6097">
        <w:rPr>
          <w:spacing w:val="-2"/>
          <w:sz w:val="20"/>
          <w:szCs w:val="20"/>
        </w:rPr>
        <w:t>arriba</w:t>
      </w:r>
      <w:proofErr w:type="spellEnd"/>
      <w:r w:rsidR="007E6097" w:rsidRPr="007E6097">
        <w:rPr>
          <w:spacing w:val="-2"/>
          <w:sz w:val="20"/>
          <w:szCs w:val="20"/>
        </w:rPr>
        <w:t xml:space="preserve"> para </w:t>
      </w:r>
      <w:proofErr w:type="spellStart"/>
      <w:r w:rsidR="007E6097" w:rsidRPr="007E6097">
        <w:rPr>
          <w:spacing w:val="-2"/>
          <w:sz w:val="20"/>
          <w:szCs w:val="20"/>
        </w:rPr>
        <w:t>retirarla</w:t>
      </w:r>
      <w:proofErr w:type="spellEnd"/>
      <w:r w:rsidR="007E6097" w:rsidRPr="007E6097">
        <w:rPr>
          <w:spacing w:val="-2"/>
          <w:sz w:val="20"/>
          <w:szCs w:val="20"/>
        </w:rPr>
        <w:t xml:space="preserve"> del </w:t>
      </w:r>
      <w:proofErr w:type="spellStart"/>
      <w:r w:rsidR="007E6097" w:rsidRPr="007E6097">
        <w:rPr>
          <w:spacing w:val="-2"/>
          <w:sz w:val="20"/>
          <w:szCs w:val="20"/>
        </w:rPr>
        <w:t>aparato</w:t>
      </w:r>
      <w:proofErr w:type="spellEnd"/>
      <w:r w:rsidR="007E6097" w:rsidRPr="007E6097">
        <w:rPr>
          <w:spacing w:val="-2"/>
          <w:sz w:val="20"/>
          <w:szCs w:val="20"/>
        </w:rPr>
        <w:t>.</w:t>
      </w:r>
    </w:p>
    <w:p w14:paraId="7050DCB5" w14:textId="77777777" w:rsidR="007A10E3" w:rsidRDefault="003D53EA" w:rsidP="007A10E3">
      <w:pPr>
        <w:widowControl w:val="0"/>
        <w:tabs>
          <w:tab w:val="left" w:pos="1093"/>
        </w:tabs>
        <w:autoSpaceDE w:val="0"/>
        <w:autoSpaceDN w:val="0"/>
        <w:spacing w:before="76" w:after="0" w:line="240" w:lineRule="auto"/>
        <w:ind w:left="40"/>
        <w:rPr>
          <w:position w:val="3"/>
          <w:sz w:val="20"/>
          <w:szCs w:val="20"/>
        </w:rPr>
      </w:pPr>
      <w:r>
        <w:rPr>
          <w:noProof/>
          <w:sz w:val="6"/>
        </w:rPr>
        <w:drawing>
          <wp:anchor distT="0" distB="0" distL="0" distR="0" simplePos="0" relativeHeight="251737088" behindDoc="1" locked="0" layoutInCell="1" allowOverlap="1" wp14:anchorId="458E79F6" wp14:editId="1696B4EA">
            <wp:simplePos x="0" y="0"/>
            <wp:positionH relativeFrom="page">
              <wp:posOffset>914400</wp:posOffset>
            </wp:positionH>
            <wp:positionV relativeFrom="paragraph">
              <wp:posOffset>153670</wp:posOffset>
            </wp:positionV>
            <wp:extent cx="1310005" cy="1309370"/>
            <wp:effectExtent l="0" t="0" r="0" b="0"/>
            <wp:wrapTopAndBottom/>
            <wp:docPr id="1685090532" name="Image 6" descr="A black drain with two white tubes insid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5090532" name="Image 6" descr="A black drain with two white tubes inside&#10;&#10;AI-generated content may be incorrect."/>
                    <pic:cNvPicPr/>
                  </pic:nvPicPr>
                  <pic:blipFill rotWithShape="1">
                    <a:blip r:embed="rId19" cstate="print">
                      <a:extLst>
                        <a:ext uri="{28A0092B-C50C-407E-A947-70E740481C1C}">
                          <a14:useLocalDpi xmlns:a14="http://schemas.microsoft.com/office/drawing/2010/main" val="0"/>
                        </a:ext>
                      </a:extLst>
                    </a:blip>
                    <a:srcRect t="24984"/>
                    <a:stretch/>
                  </pic:blipFill>
                  <pic:spPr bwMode="auto">
                    <a:xfrm>
                      <a:off x="0" y="0"/>
                      <a:ext cx="1310005" cy="1309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EB8BE3" w14:textId="77777777" w:rsidR="007A10E3" w:rsidRDefault="007A10E3">
      <w:pPr>
        <w:rPr>
          <w:position w:val="3"/>
          <w:sz w:val="20"/>
          <w:szCs w:val="20"/>
        </w:rPr>
      </w:pPr>
      <w:r>
        <w:rPr>
          <w:position w:val="3"/>
          <w:sz w:val="20"/>
          <w:szCs w:val="20"/>
        </w:rPr>
        <w:br w:type="page"/>
      </w:r>
    </w:p>
    <w:p w14:paraId="63C5350F" w14:textId="6930098E" w:rsidR="007E6097" w:rsidRPr="007A10E3" w:rsidRDefault="002B1AB6" w:rsidP="007A10E3">
      <w:pPr>
        <w:widowControl w:val="0"/>
        <w:tabs>
          <w:tab w:val="left" w:pos="1093"/>
        </w:tabs>
        <w:autoSpaceDE w:val="0"/>
        <w:autoSpaceDN w:val="0"/>
        <w:spacing w:before="76" w:after="0" w:line="240" w:lineRule="auto"/>
        <w:ind w:left="40"/>
        <w:rPr>
          <w:position w:val="3"/>
          <w:sz w:val="20"/>
          <w:szCs w:val="20"/>
        </w:rPr>
      </w:pPr>
      <w:r>
        <w:rPr>
          <w:position w:val="3"/>
          <w:sz w:val="20"/>
          <w:szCs w:val="20"/>
        </w:rPr>
        <w:lastRenderedPageBreak/>
        <w:t>6</w:t>
      </w:r>
      <w:r w:rsidR="007E6097" w:rsidRPr="00CF17E3">
        <w:rPr>
          <w:position w:val="3"/>
          <w:sz w:val="20"/>
          <w:szCs w:val="20"/>
        </w:rPr>
        <w:t xml:space="preserve">. </w:t>
      </w:r>
      <w:proofErr w:type="spellStart"/>
      <w:r w:rsidR="007E6097" w:rsidRPr="007E6097">
        <w:rPr>
          <w:spacing w:val="-2"/>
          <w:sz w:val="20"/>
          <w:szCs w:val="20"/>
        </w:rPr>
        <w:t>Vuelva</w:t>
      </w:r>
      <w:proofErr w:type="spellEnd"/>
      <w:r w:rsidR="007E6097" w:rsidRPr="007E6097">
        <w:rPr>
          <w:spacing w:val="-2"/>
          <w:sz w:val="20"/>
          <w:szCs w:val="20"/>
        </w:rPr>
        <w:t xml:space="preserve"> a </w:t>
      </w:r>
      <w:proofErr w:type="spellStart"/>
      <w:r w:rsidR="007E6097" w:rsidRPr="007E6097">
        <w:rPr>
          <w:spacing w:val="-2"/>
          <w:sz w:val="20"/>
          <w:szCs w:val="20"/>
        </w:rPr>
        <w:t>colocar</w:t>
      </w:r>
      <w:proofErr w:type="spellEnd"/>
      <w:r w:rsidR="007E6097" w:rsidRPr="007E6097">
        <w:rPr>
          <w:spacing w:val="-2"/>
          <w:sz w:val="20"/>
          <w:szCs w:val="20"/>
        </w:rPr>
        <w:t xml:space="preserve"> la tapa </w:t>
      </w:r>
      <w:proofErr w:type="spellStart"/>
      <w:r w:rsidR="007E6097" w:rsidRPr="007E6097">
        <w:rPr>
          <w:spacing w:val="-2"/>
          <w:sz w:val="20"/>
          <w:szCs w:val="20"/>
        </w:rPr>
        <w:t>protectora</w:t>
      </w:r>
      <w:proofErr w:type="spellEnd"/>
      <w:r w:rsidR="007E6097" w:rsidRPr="007E6097">
        <w:rPr>
          <w:spacing w:val="-2"/>
          <w:sz w:val="20"/>
          <w:szCs w:val="20"/>
        </w:rPr>
        <w:t xml:space="preserve"> de la bombilla.</w:t>
      </w:r>
    </w:p>
    <w:p w14:paraId="1F9166E1" w14:textId="56346BF3" w:rsidR="007E6097" w:rsidRDefault="007E6097" w:rsidP="007E6097">
      <w:pPr>
        <w:widowControl w:val="0"/>
        <w:tabs>
          <w:tab w:val="left" w:pos="1050"/>
        </w:tabs>
        <w:autoSpaceDE w:val="0"/>
        <w:autoSpaceDN w:val="0"/>
        <w:spacing w:before="82" w:after="0" w:line="240" w:lineRule="auto"/>
        <w:ind w:left="40"/>
        <w:rPr>
          <w:spacing w:val="-5"/>
          <w:sz w:val="20"/>
          <w:szCs w:val="20"/>
        </w:rPr>
      </w:pPr>
    </w:p>
    <w:p w14:paraId="282484D4" w14:textId="3A7399FD" w:rsidR="007E6097" w:rsidRPr="00CF17E3" w:rsidRDefault="003D53EA" w:rsidP="007E6097">
      <w:pPr>
        <w:widowControl w:val="0"/>
        <w:tabs>
          <w:tab w:val="left" w:pos="1050"/>
        </w:tabs>
        <w:autoSpaceDE w:val="0"/>
        <w:autoSpaceDN w:val="0"/>
        <w:spacing w:before="82" w:after="0" w:line="240" w:lineRule="auto"/>
        <w:ind w:left="40"/>
        <w:rPr>
          <w:sz w:val="20"/>
          <w:szCs w:val="20"/>
        </w:rPr>
      </w:pPr>
      <w:r>
        <w:rPr>
          <w:noProof/>
          <w:sz w:val="20"/>
        </w:rPr>
        <w:drawing>
          <wp:inline distT="0" distB="0" distL="0" distR="0" wp14:anchorId="4A30D1B2" wp14:editId="676A44C2">
            <wp:extent cx="1345996" cy="1323195"/>
            <wp:effectExtent l="0" t="0" r="635" b="0"/>
            <wp:docPr id="731351537" name="Image 8" descr="A black round object with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1351537" name="Image 8" descr="A black round object with a black background&#10;&#10;AI-generated content may be incorrect."/>
                    <pic:cNvPicPr/>
                  </pic:nvPicPr>
                  <pic:blipFill rotWithShape="1">
                    <a:blip r:embed="rId20" cstate="print">
                      <a:extLst>
                        <a:ext uri="{28A0092B-C50C-407E-A947-70E740481C1C}">
                          <a14:useLocalDpi xmlns:a14="http://schemas.microsoft.com/office/drawing/2010/main" val="0"/>
                        </a:ext>
                      </a:extLst>
                    </a:blip>
                    <a:srcRect t="26250"/>
                    <a:stretch/>
                  </pic:blipFill>
                  <pic:spPr bwMode="auto">
                    <a:xfrm>
                      <a:off x="0" y="0"/>
                      <a:ext cx="1377957" cy="1354615"/>
                    </a:xfrm>
                    <a:prstGeom prst="rect">
                      <a:avLst/>
                    </a:prstGeom>
                    <a:ln>
                      <a:noFill/>
                    </a:ln>
                    <a:extLst>
                      <a:ext uri="{53640926-AAD7-44D8-BBD7-CCE9431645EC}">
                        <a14:shadowObscured xmlns:a14="http://schemas.microsoft.com/office/drawing/2010/main"/>
                      </a:ext>
                    </a:extLst>
                  </pic:spPr>
                </pic:pic>
              </a:graphicData>
            </a:graphic>
          </wp:inline>
        </w:drawing>
      </w:r>
    </w:p>
    <w:p w14:paraId="16116490" w14:textId="5ACCA9E9" w:rsidR="002B1AB6" w:rsidRDefault="002B1AB6" w:rsidP="002B1AB6">
      <w:pPr>
        <w:rPr>
          <w:position w:val="3"/>
          <w:sz w:val="20"/>
          <w:szCs w:val="20"/>
        </w:rPr>
      </w:pPr>
    </w:p>
    <w:p w14:paraId="1920211B" w14:textId="3BB8271D" w:rsidR="007E6097" w:rsidRDefault="002B1AB6" w:rsidP="002B1AB6">
      <w:pPr>
        <w:rPr>
          <w:spacing w:val="-4"/>
          <w:sz w:val="20"/>
          <w:szCs w:val="20"/>
        </w:rPr>
      </w:pPr>
      <w:r>
        <w:rPr>
          <w:position w:val="3"/>
          <w:sz w:val="20"/>
          <w:szCs w:val="20"/>
        </w:rPr>
        <w:t>7</w:t>
      </w:r>
      <w:r w:rsidR="007E6097" w:rsidRPr="00CF17E3">
        <w:rPr>
          <w:position w:val="3"/>
          <w:sz w:val="20"/>
          <w:szCs w:val="20"/>
        </w:rPr>
        <w:t xml:space="preserve">. </w:t>
      </w:r>
      <w:proofErr w:type="spellStart"/>
      <w:r w:rsidR="007E6097" w:rsidRPr="007E6097">
        <w:rPr>
          <w:spacing w:val="-4"/>
          <w:sz w:val="20"/>
          <w:szCs w:val="20"/>
        </w:rPr>
        <w:t>Empuje</w:t>
      </w:r>
      <w:proofErr w:type="spellEnd"/>
      <w:r w:rsidR="007E6097" w:rsidRPr="007E6097">
        <w:rPr>
          <w:spacing w:val="-4"/>
          <w:sz w:val="20"/>
          <w:szCs w:val="20"/>
        </w:rPr>
        <w:t xml:space="preserve"> la tapa hasta que </w:t>
      </w:r>
      <w:proofErr w:type="spellStart"/>
      <w:r w:rsidR="007E6097" w:rsidRPr="007E6097">
        <w:rPr>
          <w:spacing w:val="-4"/>
          <w:sz w:val="20"/>
          <w:szCs w:val="20"/>
        </w:rPr>
        <w:t>vuelva</w:t>
      </w:r>
      <w:proofErr w:type="spellEnd"/>
      <w:r w:rsidR="007E6097" w:rsidRPr="007E6097">
        <w:rPr>
          <w:spacing w:val="-4"/>
          <w:sz w:val="20"/>
          <w:szCs w:val="20"/>
        </w:rPr>
        <w:t xml:space="preserve"> </w:t>
      </w:r>
      <w:proofErr w:type="gramStart"/>
      <w:r w:rsidR="007E6097" w:rsidRPr="007E6097">
        <w:rPr>
          <w:spacing w:val="-4"/>
          <w:sz w:val="20"/>
          <w:szCs w:val="20"/>
        </w:rPr>
        <w:t>a</w:t>
      </w:r>
      <w:proofErr w:type="gramEnd"/>
      <w:r w:rsidR="007E6097" w:rsidRPr="007E6097">
        <w:rPr>
          <w:spacing w:val="-4"/>
          <w:sz w:val="20"/>
          <w:szCs w:val="20"/>
        </w:rPr>
        <w:t xml:space="preserve"> </w:t>
      </w:r>
      <w:proofErr w:type="spellStart"/>
      <w:r w:rsidR="007E6097" w:rsidRPr="007E6097">
        <w:rPr>
          <w:spacing w:val="-4"/>
          <w:sz w:val="20"/>
          <w:szCs w:val="20"/>
        </w:rPr>
        <w:t>encajar</w:t>
      </w:r>
      <w:proofErr w:type="spellEnd"/>
      <w:r w:rsidR="007E6097" w:rsidRPr="007E6097">
        <w:rPr>
          <w:spacing w:val="-4"/>
          <w:sz w:val="20"/>
          <w:szCs w:val="20"/>
        </w:rPr>
        <w:t xml:space="preserve"> </w:t>
      </w:r>
      <w:proofErr w:type="spellStart"/>
      <w:r w:rsidR="007E6097" w:rsidRPr="007E6097">
        <w:rPr>
          <w:spacing w:val="-4"/>
          <w:sz w:val="20"/>
          <w:szCs w:val="20"/>
        </w:rPr>
        <w:t>en</w:t>
      </w:r>
      <w:proofErr w:type="spellEnd"/>
      <w:r w:rsidR="007E6097" w:rsidRPr="007E6097">
        <w:rPr>
          <w:spacing w:val="-4"/>
          <w:sz w:val="20"/>
          <w:szCs w:val="20"/>
        </w:rPr>
        <w:t xml:space="preserve"> </w:t>
      </w:r>
      <w:proofErr w:type="spellStart"/>
      <w:r w:rsidR="007E6097" w:rsidRPr="007E6097">
        <w:rPr>
          <w:spacing w:val="-4"/>
          <w:sz w:val="20"/>
          <w:szCs w:val="20"/>
        </w:rPr>
        <w:t>su</w:t>
      </w:r>
      <w:proofErr w:type="spellEnd"/>
      <w:r w:rsidR="007E6097" w:rsidRPr="007E6097">
        <w:rPr>
          <w:spacing w:val="-4"/>
          <w:sz w:val="20"/>
          <w:szCs w:val="20"/>
        </w:rPr>
        <w:t xml:space="preserve"> </w:t>
      </w:r>
      <w:proofErr w:type="spellStart"/>
      <w:r w:rsidR="007E6097" w:rsidRPr="007E6097">
        <w:rPr>
          <w:spacing w:val="-4"/>
          <w:sz w:val="20"/>
          <w:szCs w:val="20"/>
        </w:rPr>
        <w:t>lugar</w:t>
      </w:r>
      <w:proofErr w:type="spellEnd"/>
      <w:r w:rsidR="007E6097" w:rsidRPr="007E6097">
        <w:rPr>
          <w:spacing w:val="-4"/>
          <w:sz w:val="20"/>
          <w:szCs w:val="20"/>
        </w:rPr>
        <w:t>.</w:t>
      </w:r>
    </w:p>
    <w:p w14:paraId="71F97D55" w14:textId="2CDBC617" w:rsidR="003D53EA" w:rsidRDefault="003D53EA" w:rsidP="002B1AB6">
      <w:pPr>
        <w:rPr>
          <w:spacing w:val="-4"/>
          <w:sz w:val="20"/>
          <w:szCs w:val="20"/>
        </w:rPr>
      </w:pPr>
      <w:r>
        <w:rPr>
          <w:noProof/>
        </w:rPr>
        <mc:AlternateContent>
          <mc:Choice Requires="wps">
            <w:drawing>
              <wp:anchor distT="0" distB="0" distL="114300" distR="114300" simplePos="0" relativeHeight="251743232" behindDoc="0" locked="0" layoutInCell="1" allowOverlap="1" wp14:anchorId="78CFF504" wp14:editId="0C46FB15">
                <wp:simplePos x="0" y="0"/>
                <wp:positionH relativeFrom="column">
                  <wp:posOffset>664529</wp:posOffset>
                </wp:positionH>
                <wp:positionV relativeFrom="paragraph">
                  <wp:posOffset>260759</wp:posOffset>
                </wp:positionV>
                <wp:extent cx="466218" cy="141650"/>
                <wp:effectExtent l="9842" t="2858" r="26353" b="26352"/>
                <wp:wrapNone/>
                <wp:docPr id="647902803" name="Right Arrow 1"/>
                <wp:cNvGraphicFramePr/>
                <a:graphic xmlns:a="http://schemas.openxmlformats.org/drawingml/2006/main">
                  <a:graphicData uri="http://schemas.microsoft.com/office/word/2010/wordprocessingShape">
                    <wps:wsp>
                      <wps:cNvSpPr/>
                      <wps:spPr>
                        <a:xfrm rot="16200000" flipH="1">
                          <a:off x="0" y="0"/>
                          <a:ext cx="466218" cy="141650"/>
                        </a:xfrm>
                        <a:prstGeom prst="rightArrow">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7811ACA3" w14:textId="77777777" w:rsidR="003D53EA" w:rsidRDefault="003D53EA" w:rsidP="003D53EA">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FF504" id="_x0000_s1033" type="#_x0000_t13" style="position:absolute;margin-left:52.35pt;margin-top:20.55pt;width:36.7pt;height:11.15pt;rotation:90;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" adj="18319" fillcolor="white [3212]" strokecolor="black [3200]" strokeweight=".5pt">
                <v:textbox>
                  <w:txbxContent>
                    <w:p w14:paraId="7811ACA3" w14:textId="77777777" w:rsidR="003D53EA" w:rsidRDefault="003D53EA" w:rsidP="003D53EA">
                      <w:pPr>
                        <w:jc w:val="center"/>
                      </w:pPr>
                      <w:r>
                        <w:t>-</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64481DC5" wp14:editId="6389C545">
                <wp:simplePos x="0" y="0"/>
                <wp:positionH relativeFrom="column">
                  <wp:posOffset>55564</wp:posOffset>
                </wp:positionH>
                <wp:positionV relativeFrom="paragraph">
                  <wp:posOffset>173670</wp:posOffset>
                </wp:positionV>
                <wp:extent cx="466218" cy="141650"/>
                <wp:effectExtent l="9842" t="2858" r="26353" b="26352"/>
                <wp:wrapNone/>
                <wp:docPr id="1040776833" name="Right Arrow 1"/>
                <wp:cNvGraphicFramePr/>
                <a:graphic xmlns:a="http://schemas.openxmlformats.org/drawingml/2006/main">
                  <a:graphicData uri="http://schemas.microsoft.com/office/word/2010/wordprocessingShape">
                    <wps:wsp>
                      <wps:cNvSpPr/>
                      <wps:spPr>
                        <a:xfrm rot="16200000" flipH="1">
                          <a:off x="0" y="0"/>
                          <a:ext cx="466218" cy="141650"/>
                        </a:xfrm>
                        <a:prstGeom prst="rightArrow">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2D74E14F" w14:textId="77777777" w:rsidR="003D53EA" w:rsidRDefault="003D53EA" w:rsidP="003D53EA">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81DC5" id="_x0000_s1034" type="#_x0000_t13" style="position:absolute;margin-left:4.4pt;margin-top:13.65pt;width:36.7pt;height:11.15pt;rotation:90;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" adj="18319" fillcolor="white [3212]" strokecolor="black [3200]" strokeweight=".5pt">
                <v:textbox>
                  <w:txbxContent>
                    <w:p w14:paraId="2D74E14F" w14:textId="77777777" w:rsidR="003D53EA" w:rsidRDefault="003D53EA" w:rsidP="003D53EA">
                      <w:pPr>
                        <w:jc w:val="center"/>
                      </w:pPr>
                      <w:r>
                        <w:t>-</w:t>
                      </w:r>
                    </w:p>
                  </w:txbxContent>
                </v:textbox>
              </v:shape>
            </w:pict>
          </mc:Fallback>
        </mc:AlternateContent>
      </w:r>
    </w:p>
    <w:p w14:paraId="18684DEF" w14:textId="55AE4CDC" w:rsidR="003D53EA" w:rsidRPr="002B1AB6" w:rsidRDefault="003D53EA" w:rsidP="002B1AB6">
      <w:pPr>
        <w:rPr>
          <w:position w:val="3"/>
          <w:sz w:val="20"/>
          <w:szCs w:val="20"/>
        </w:rPr>
      </w:pPr>
      <w:r>
        <w:rPr>
          <w:noProof/>
          <w:sz w:val="20"/>
        </w:rPr>
        <w:drawing>
          <wp:inline distT="0" distB="0" distL="0" distR="0" wp14:anchorId="1EFF0C56" wp14:editId="709F59F0">
            <wp:extent cx="1345996" cy="1323195"/>
            <wp:effectExtent l="0" t="0" r="635" b="0"/>
            <wp:docPr id="821596019" name="Image 8" descr="A black round object with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1596019" name="Image 8" descr="A black round object with a black background&#10;&#10;AI-generated content may be incorrect."/>
                    <pic:cNvPicPr/>
                  </pic:nvPicPr>
                  <pic:blipFill rotWithShape="1">
                    <a:blip r:embed="rId20" cstate="print">
                      <a:extLst>
                        <a:ext uri="{28A0092B-C50C-407E-A947-70E740481C1C}">
                          <a14:useLocalDpi xmlns:a14="http://schemas.microsoft.com/office/drawing/2010/main" val="0"/>
                        </a:ext>
                      </a:extLst>
                    </a:blip>
                    <a:srcRect t="26250"/>
                    <a:stretch/>
                  </pic:blipFill>
                  <pic:spPr bwMode="auto">
                    <a:xfrm>
                      <a:off x="0" y="0"/>
                      <a:ext cx="1377957" cy="1354615"/>
                    </a:xfrm>
                    <a:prstGeom prst="rect">
                      <a:avLst/>
                    </a:prstGeom>
                    <a:ln>
                      <a:noFill/>
                    </a:ln>
                    <a:extLst>
                      <a:ext uri="{53640926-AAD7-44D8-BBD7-CCE9431645EC}">
                        <a14:shadowObscured xmlns:a14="http://schemas.microsoft.com/office/drawing/2010/main"/>
                      </a:ext>
                    </a:extLst>
                  </pic:spPr>
                </pic:pic>
              </a:graphicData>
            </a:graphic>
          </wp:inline>
        </w:drawing>
      </w:r>
    </w:p>
    <w:p w14:paraId="49CECF50" w14:textId="77E99039" w:rsidR="007E6097" w:rsidRDefault="007E6097" w:rsidP="007E6097">
      <w:pPr>
        <w:rPr>
          <w:sz w:val="20"/>
          <w:szCs w:val="20"/>
        </w:rPr>
      </w:pPr>
    </w:p>
    <w:p w14:paraId="71ECA78A" w14:textId="2F5E5B18" w:rsidR="007E6097" w:rsidRDefault="002B1AB6" w:rsidP="007E6097">
      <w:pPr>
        <w:widowControl w:val="0"/>
        <w:tabs>
          <w:tab w:val="left" w:pos="1112"/>
        </w:tabs>
        <w:autoSpaceDE w:val="0"/>
        <w:autoSpaceDN w:val="0"/>
        <w:spacing w:after="0" w:line="240" w:lineRule="auto"/>
        <w:ind w:left="40"/>
        <w:rPr>
          <w:spacing w:val="-4"/>
          <w:sz w:val="20"/>
          <w:szCs w:val="20"/>
        </w:rPr>
      </w:pPr>
      <w:r>
        <w:rPr>
          <w:position w:val="4"/>
          <w:sz w:val="20"/>
          <w:szCs w:val="20"/>
        </w:rPr>
        <w:t>8</w:t>
      </w:r>
      <w:r w:rsidR="007E6097" w:rsidRPr="002D3A0E">
        <w:rPr>
          <w:position w:val="4"/>
          <w:sz w:val="20"/>
          <w:szCs w:val="20"/>
        </w:rPr>
        <w:t xml:space="preserve">. </w:t>
      </w:r>
      <w:r w:rsidR="007E6097" w:rsidRPr="007E6097">
        <w:rPr>
          <w:spacing w:val="-4"/>
          <w:sz w:val="20"/>
          <w:szCs w:val="20"/>
        </w:rPr>
        <w:t xml:space="preserve">Gire la </w:t>
      </w:r>
      <w:proofErr w:type="spellStart"/>
      <w:r w:rsidR="007E6097" w:rsidRPr="007E6097">
        <w:rPr>
          <w:spacing w:val="-4"/>
          <w:sz w:val="20"/>
          <w:szCs w:val="20"/>
        </w:rPr>
        <w:t>bandeja</w:t>
      </w:r>
      <w:proofErr w:type="spellEnd"/>
      <w:r w:rsidR="007E6097" w:rsidRPr="007E6097">
        <w:rPr>
          <w:spacing w:val="-4"/>
          <w:sz w:val="20"/>
          <w:szCs w:val="20"/>
        </w:rPr>
        <w:t xml:space="preserve"> </w:t>
      </w:r>
      <w:proofErr w:type="spellStart"/>
      <w:r w:rsidR="007E6097" w:rsidRPr="007E6097">
        <w:rPr>
          <w:spacing w:val="-4"/>
          <w:sz w:val="20"/>
          <w:szCs w:val="20"/>
        </w:rPr>
        <w:t>receptora</w:t>
      </w:r>
      <w:proofErr w:type="spellEnd"/>
      <w:r w:rsidR="007E6097" w:rsidRPr="007E6097">
        <w:rPr>
          <w:spacing w:val="-4"/>
          <w:sz w:val="20"/>
          <w:szCs w:val="20"/>
        </w:rPr>
        <w:t xml:space="preserve"> para </w:t>
      </w:r>
      <w:proofErr w:type="spellStart"/>
      <w:r w:rsidR="007E6097" w:rsidRPr="007E6097">
        <w:rPr>
          <w:spacing w:val="-4"/>
          <w:sz w:val="20"/>
          <w:szCs w:val="20"/>
        </w:rPr>
        <w:t>volver</w:t>
      </w:r>
      <w:proofErr w:type="spellEnd"/>
      <w:r w:rsidR="007E6097" w:rsidRPr="007E6097">
        <w:rPr>
          <w:spacing w:val="-4"/>
          <w:sz w:val="20"/>
          <w:szCs w:val="20"/>
        </w:rPr>
        <w:t xml:space="preserve"> a </w:t>
      </w:r>
      <w:proofErr w:type="spellStart"/>
      <w:r w:rsidR="007E6097" w:rsidRPr="007E6097">
        <w:rPr>
          <w:spacing w:val="-4"/>
          <w:sz w:val="20"/>
          <w:szCs w:val="20"/>
        </w:rPr>
        <w:t>fijarla</w:t>
      </w:r>
      <w:proofErr w:type="spellEnd"/>
      <w:r w:rsidR="007E6097" w:rsidRPr="007E6097">
        <w:rPr>
          <w:spacing w:val="-4"/>
          <w:sz w:val="20"/>
          <w:szCs w:val="20"/>
        </w:rPr>
        <w:t xml:space="preserve"> </w:t>
      </w:r>
      <w:proofErr w:type="spellStart"/>
      <w:r w:rsidR="007E6097" w:rsidRPr="007E6097">
        <w:rPr>
          <w:spacing w:val="-4"/>
          <w:sz w:val="20"/>
          <w:szCs w:val="20"/>
        </w:rPr>
        <w:t>en</w:t>
      </w:r>
      <w:proofErr w:type="spellEnd"/>
      <w:r w:rsidR="007E6097" w:rsidRPr="007E6097">
        <w:rPr>
          <w:spacing w:val="-4"/>
          <w:sz w:val="20"/>
          <w:szCs w:val="20"/>
        </w:rPr>
        <w:t xml:space="preserve"> </w:t>
      </w:r>
      <w:proofErr w:type="spellStart"/>
      <w:r w:rsidR="007E6097" w:rsidRPr="007E6097">
        <w:rPr>
          <w:spacing w:val="-4"/>
          <w:sz w:val="20"/>
          <w:szCs w:val="20"/>
        </w:rPr>
        <w:t>su</w:t>
      </w:r>
      <w:proofErr w:type="spellEnd"/>
      <w:r w:rsidR="007E6097" w:rsidRPr="007E6097">
        <w:rPr>
          <w:spacing w:val="-4"/>
          <w:sz w:val="20"/>
          <w:szCs w:val="20"/>
        </w:rPr>
        <w:t xml:space="preserve"> </w:t>
      </w:r>
      <w:proofErr w:type="spellStart"/>
      <w:r w:rsidR="007E6097" w:rsidRPr="007E6097">
        <w:rPr>
          <w:spacing w:val="-4"/>
          <w:sz w:val="20"/>
          <w:szCs w:val="20"/>
        </w:rPr>
        <w:t>lugar</w:t>
      </w:r>
      <w:proofErr w:type="spellEnd"/>
      <w:r w:rsidR="007E6097" w:rsidRPr="007E6097">
        <w:rPr>
          <w:spacing w:val="-4"/>
          <w:sz w:val="20"/>
          <w:szCs w:val="20"/>
        </w:rPr>
        <w:t>.</w:t>
      </w:r>
    </w:p>
    <w:p w14:paraId="1EE45DD5" w14:textId="064B231F" w:rsidR="007E6097" w:rsidRDefault="003D53EA" w:rsidP="007E6097">
      <w:pPr>
        <w:widowControl w:val="0"/>
        <w:tabs>
          <w:tab w:val="left" w:pos="1112"/>
        </w:tabs>
        <w:autoSpaceDE w:val="0"/>
        <w:autoSpaceDN w:val="0"/>
        <w:spacing w:after="0" w:line="240" w:lineRule="auto"/>
        <w:ind w:left="40"/>
        <w:rPr>
          <w:spacing w:val="-4"/>
          <w:sz w:val="20"/>
          <w:szCs w:val="20"/>
        </w:rPr>
      </w:pPr>
      <w:r>
        <w:rPr>
          <w:noProof/>
        </w:rPr>
        <mc:AlternateContent>
          <mc:Choice Requires="wps">
            <w:drawing>
              <wp:anchor distT="0" distB="0" distL="114300" distR="114300" simplePos="0" relativeHeight="251747328" behindDoc="0" locked="0" layoutInCell="1" allowOverlap="1" wp14:anchorId="53FCA8D3" wp14:editId="2DF7F537">
                <wp:simplePos x="0" y="0"/>
                <wp:positionH relativeFrom="column">
                  <wp:posOffset>785495</wp:posOffset>
                </wp:positionH>
                <wp:positionV relativeFrom="paragraph">
                  <wp:posOffset>683895</wp:posOffset>
                </wp:positionV>
                <wp:extent cx="659765" cy="141650"/>
                <wp:effectExtent l="12700" t="12700" r="13335" b="23495"/>
                <wp:wrapNone/>
                <wp:docPr id="1810492168" name="Right Arrow 1"/>
                <wp:cNvGraphicFramePr/>
                <a:graphic xmlns:a="http://schemas.openxmlformats.org/drawingml/2006/main">
                  <a:graphicData uri="http://schemas.microsoft.com/office/word/2010/wordprocessingShape">
                    <wps:wsp>
                      <wps:cNvSpPr/>
                      <wps:spPr>
                        <a:xfrm flipH="1">
                          <a:off x="0" y="0"/>
                          <a:ext cx="659765" cy="141650"/>
                        </a:xfrm>
                        <a:prstGeom prst="rightArrow">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3C9B7982" w14:textId="77777777" w:rsidR="003D53EA" w:rsidRDefault="003D53EA" w:rsidP="003D53EA">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CA8D3" id="_x0000_s1035" type="#_x0000_t13" style="position:absolute;left:0;text-align:left;margin-left:61.85pt;margin-top:53.85pt;width:51.95pt;height:11.1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" adj="19281" fillcolor="white [3212]" strokecolor="black [3200]" strokeweight=".5pt">
                <v:textbox>
                  <w:txbxContent>
                    <w:p w14:paraId="3C9B7982" w14:textId="77777777" w:rsidR="003D53EA" w:rsidRDefault="003D53EA" w:rsidP="003D53EA">
                      <w:pPr>
                        <w:jc w:val="center"/>
                      </w:pPr>
                      <w:r>
                        <w:t>-</w:t>
                      </w:r>
                    </w:p>
                  </w:txbxContent>
                </v:textbox>
              </v:shape>
            </w:pict>
          </mc:Fallback>
        </mc:AlternateContent>
      </w:r>
    </w:p>
    <w:p w14:paraId="39F0823B" w14:textId="1AC5E025" w:rsidR="007E6097" w:rsidRPr="002D3A0E" w:rsidRDefault="003D53EA" w:rsidP="007E6097">
      <w:pPr>
        <w:widowControl w:val="0"/>
        <w:tabs>
          <w:tab w:val="left" w:pos="1112"/>
        </w:tabs>
        <w:autoSpaceDE w:val="0"/>
        <w:autoSpaceDN w:val="0"/>
        <w:spacing w:after="0" w:line="240" w:lineRule="auto"/>
        <w:ind w:left="40"/>
        <w:rPr>
          <w:sz w:val="14"/>
        </w:rPr>
      </w:pPr>
      <w:r>
        <w:rPr>
          <w:noProof/>
          <w:sz w:val="20"/>
        </w:rPr>
        <w:drawing>
          <wp:anchor distT="0" distB="0" distL="0" distR="0" simplePos="0" relativeHeight="251741184" behindDoc="1" locked="0" layoutInCell="1" allowOverlap="1" wp14:anchorId="3434BD44" wp14:editId="664D9AAA">
            <wp:simplePos x="0" y="0"/>
            <wp:positionH relativeFrom="page">
              <wp:posOffset>914400</wp:posOffset>
            </wp:positionH>
            <wp:positionV relativeFrom="paragraph">
              <wp:posOffset>106045</wp:posOffset>
            </wp:positionV>
            <wp:extent cx="2174240" cy="1342390"/>
            <wp:effectExtent l="0" t="0" r="0" b="3810"/>
            <wp:wrapTopAndBottom/>
            <wp:docPr id="532528300" name="Image 3" descr="A close up of a ligh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631882" name="Image 3" descr="A close up of a ligh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174240" cy="1342390"/>
                    </a:xfrm>
                    <a:prstGeom prst="rect">
                      <a:avLst/>
                    </a:prstGeom>
                  </pic:spPr>
                </pic:pic>
              </a:graphicData>
            </a:graphic>
            <wp14:sizeRelH relativeFrom="margin">
              <wp14:pctWidth>0</wp14:pctWidth>
            </wp14:sizeRelH>
            <wp14:sizeRelV relativeFrom="margin">
              <wp14:pctHeight>0</wp14:pctHeight>
            </wp14:sizeRelV>
          </wp:anchor>
        </w:drawing>
      </w:r>
    </w:p>
    <w:p w14:paraId="5AC0E0B5" w14:textId="77777777" w:rsidR="007E6097" w:rsidRDefault="007E6097" w:rsidP="007E6097">
      <w:pPr>
        <w:widowControl w:val="0"/>
        <w:tabs>
          <w:tab w:val="left" w:pos="1166"/>
        </w:tabs>
        <w:autoSpaceDE w:val="0"/>
        <w:autoSpaceDN w:val="0"/>
        <w:spacing w:after="0" w:line="240" w:lineRule="auto"/>
        <w:rPr>
          <w:position w:val="4"/>
          <w:sz w:val="20"/>
          <w:szCs w:val="20"/>
        </w:rPr>
      </w:pPr>
    </w:p>
    <w:p w14:paraId="34796056" w14:textId="77777777" w:rsidR="007E6097" w:rsidRDefault="007E6097" w:rsidP="007E6097">
      <w:pPr>
        <w:widowControl w:val="0"/>
        <w:tabs>
          <w:tab w:val="left" w:pos="1166"/>
        </w:tabs>
        <w:autoSpaceDE w:val="0"/>
        <w:autoSpaceDN w:val="0"/>
        <w:spacing w:after="0" w:line="240" w:lineRule="auto"/>
        <w:rPr>
          <w:position w:val="4"/>
          <w:sz w:val="20"/>
          <w:szCs w:val="20"/>
        </w:rPr>
      </w:pPr>
    </w:p>
    <w:p w14:paraId="492042CA" w14:textId="77777777" w:rsidR="007A10E3" w:rsidRDefault="007A10E3">
      <w:pPr>
        <w:rPr>
          <w:position w:val="4"/>
          <w:sz w:val="20"/>
          <w:szCs w:val="20"/>
        </w:rPr>
      </w:pPr>
      <w:r>
        <w:rPr>
          <w:position w:val="4"/>
          <w:sz w:val="20"/>
          <w:szCs w:val="20"/>
        </w:rPr>
        <w:br w:type="page"/>
      </w:r>
    </w:p>
    <w:p w14:paraId="5DFE5300" w14:textId="3F3F238A" w:rsidR="007E6097" w:rsidRDefault="007A10E3" w:rsidP="007E6097">
      <w:pPr>
        <w:rPr>
          <w:sz w:val="20"/>
          <w:szCs w:val="20"/>
          <w:lang w:val="en-US"/>
        </w:rPr>
      </w:pPr>
      <w:r>
        <w:rPr>
          <w:b/>
          <w:noProof/>
          <w:sz w:val="20"/>
        </w:rPr>
        <w:lastRenderedPageBreak/>
        <w:drawing>
          <wp:anchor distT="0" distB="0" distL="0" distR="0" simplePos="0" relativeHeight="251688960" behindDoc="1" locked="0" layoutInCell="1" allowOverlap="1" wp14:anchorId="5B1702E5" wp14:editId="6043B731">
            <wp:simplePos x="0" y="0"/>
            <wp:positionH relativeFrom="page">
              <wp:posOffset>914400</wp:posOffset>
            </wp:positionH>
            <wp:positionV relativeFrom="paragraph">
              <wp:posOffset>285750</wp:posOffset>
            </wp:positionV>
            <wp:extent cx="1663700" cy="979170"/>
            <wp:effectExtent l="0" t="0" r="0" b="0"/>
            <wp:wrapTopAndBottom/>
            <wp:docPr id="414593898" name="Image 12" descr="A black and white logo&#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black and white logo&#10;&#10;AI-generated content may be incorrect."/>
                    <pic:cNvPicPr/>
                  </pic:nvPicPr>
                  <pic:blipFill>
                    <a:blip r:embed="rId15" cstate="print"/>
                    <a:stretch>
                      <a:fillRect/>
                    </a:stretch>
                  </pic:blipFill>
                  <pic:spPr>
                    <a:xfrm>
                      <a:off x="0" y="0"/>
                      <a:ext cx="1663700" cy="979170"/>
                    </a:xfrm>
                    <a:prstGeom prst="rect">
                      <a:avLst/>
                    </a:prstGeom>
                  </pic:spPr>
                </pic:pic>
              </a:graphicData>
            </a:graphic>
            <wp14:sizeRelH relativeFrom="margin">
              <wp14:pctWidth>0</wp14:pctWidth>
            </wp14:sizeRelH>
            <wp14:sizeRelV relativeFrom="margin">
              <wp14:pctHeight>0</wp14:pctHeight>
            </wp14:sizeRelV>
          </wp:anchor>
        </w:drawing>
      </w:r>
      <w:r w:rsidR="007E6097" w:rsidRPr="007E6097">
        <w:rPr>
          <w:b/>
          <w:w w:val="85"/>
          <w:sz w:val="28"/>
          <w:szCs w:val="28"/>
        </w:rPr>
        <w:t>¡GUARDA ESTAS INSTRUCCIONES!</w:t>
      </w:r>
    </w:p>
    <w:p w14:paraId="00C30C4F" w14:textId="77777777" w:rsidR="007E6097" w:rsidRDefault="007E6097" w:rsidP="007E6097">
      <w:pPr>
        <w:rPr>
          <w:sz w:val="20"/>
          <w:szCs w:val="20"/>
          <w:lang w:val="en-US"/>
        </w:rPr>
      </w:pPr>
    </w:p>
    <w:p w14:paraId="55BBD5FD" w14:textId="77777777" w:rsidR="007E6097" w:rsidRPr="00CF17E3" w:rsidRDefault="007E6097" w:rsidP="007E6097">
      <w:pPr>
        <w:rPr>
          <w:sz w:val="20"/>
          <w:szCs w:val="20"/>
          <w:lang w:val="en-US"/>
        </w:rPr>
      </w:pPr>
      <w:r>
        <w:rPr>
          <w:b/>
          <w:noProof/>
        </w:rPr>
        <w:drawing>
          <wp:inline distT="0" distB="0" distL="0" distR="0" wp14:anchorId="7B4573C4" wp14:editId="327712A0">
            <wp:extent cx="2238531" cy="1854558"/>
            <wp:effectExtent l="0" t="0" r="0" b="0"/>
            <wp:docPr id="1222669372" name="Picture 1" descr="A black and white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26312" name="Picture 1" descr="A black and white logo with text&#10;&#10;AI-generated content may be incorrect."/>
                    <pic:cNvPicPr/>
                  </pic:nvPicPr>
                  <pic:blipFill rotWithShape="1">
                    <a:blip r:embed="rId16" cstate="print">
                      <a:extLst>
                        <a:ext uri="{28A0092B-C50C-407E-A947-70E740481C1C}">
                          <a14:useLocalDpi xmlns:a14="http://schemas.microsoft.com/office/drawing/2010/main" val="0"/>
                        </a:ext>
                      </a:extLst>
                    </a:blip>
                    <a:srcRect l="53673"/>
                    <a:stretch/>
                  </pic:blipFill>
                  <pic:spPr bwMode="auto">
                    <a:xfrm>
                      <a:off x="0" y="0"/>
                      <a:ext cx="2269457" cy="1880179"/>
                    </a:xfrm>
                    <a:prstGeom prst="rect">
                      <a:avLst/>
                    </a:prstGeom>
                    <a:ln>
                      <a:noFill/>
                    </a:ln>
                    <a:extLst>
                      <a:ext uri="{53640926-AAD7-44D8-BBD7-CCE9431645EC}">
                        <a14:shadowObscured xmlns:a14="http://schemas.microsoft.com/office/drawing/2010/main"/>
                      </a:ext>
                    </a:extLst>
                  </pic:spPr>
                </pic:pic>
              </a:graphicData>
            </a:graphic>
          </wp:inline>
        </w:drawing>
      </w:r>
    </w:p>
    <w:p w14:paraId="36A84F08" w14:textId="77777777" w:rsidR="007E6097" w:rsidRPr="007E6097" w:rsidRDefault="007E6097" w:rsidP="007E6097">
      <w:pPr>
        <w:rPr>
          <w:sz w:val="20"/>
          <w:szCs w:val="20"/>
        </w:rPr>
      </w:pPr>
    </w:p>
    <w:sectPr w:rsidR="007E6097" w:rsidRPr="007E6097" w:rsidSect="00CF17E3">
      <w:pgSz w:w="12240" w:h="15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D3B4D"/>
    <w:multiLevelType w:val="hybridMultilevel"/>
    <w:tmpl w:val="59A23514"/>
    <w:lvl w:ilvl="0" w:tplc="AF303674">
      <w:start w:val="1"/>
      <w:numFmt w:val="decimal"/>
      <w:lvlText w:val="%1."/>
      <w:lvlJc w:val="left"/>
      <w:pPr>
        <w:ind w:left="1063" w:hanging="251"/>
      </w:pPr>
      <w:rPr>
        <w:rFonts w:hint="default"/>
        <w:spacing w:val="-1"/>
        <w:w w:val="95"/>
        <w:lang w:val="en-US" w:eastAsia="en-US" w:bidi="ar-SA"/>
      </w:rPr>
    </w:lvl>
    <w:lvl w:ilvl="1" w:tplc="8AB6D258">
      <w:numFmt w:val="bullet"/>
      <w:lvlText w:val="•"/>
      <w:lvlJc w:val="left"/>
      <w:pPr>
        <w:ind w:left="1566" w:hanging="251"/>
      </w:pPr>
      <w:rPr>
        <w:rFonts w:hint="default"/>
        <w:lang w:val="en-US" w:eastAsia="en-US" w:bidi="ar-SA"/>
      </w:rPr>
    </w:lvl>
    <w:lvl w:ilvl="2" w:tplc="34B22008">
      <w:numFmt w:val="bullet"/>
      <w:lvlText w:val="•"/>
      <w:lvlJc w:val="left"/>
      <w:pPr>
        <w:ind w:left="2073" w:hanging="251"/>
      </w:pPr>
      <w:rPr>
        <w:rFonts w:hint="default"/>
        <w:lang w:val="en-US" w:eastAsia="en-US" w:bidi="ar-SA"/>
      </w:rPr>
    </w:lvl>
    <w:lvl w:ilvl="3" w:tplc="37AC1B4E">
      <w:numFmt w:val="bullet"/>
      <w:lvlText w:val="•"/>
      <w:lvlJc w:val="left"/>
      <w:pPr>
        <w:ind w:left="2579" w:hanging="251"/>
      </w:pPr>
      <w:rPr>
        <w:rFonts w:hint="default"/>
        <w:lang w:val="en-US" w:eastAsia="en-US" w:bidi="ar-SA"/>
      </w:rPr>
    </w:lvl>
    <w:lvl w:ilvl="4" w:tplc="EA50858A">
      <w:numFmt w:val="bullet"/>
      <w:lvlText w:val="•"/>
      <w:lvlJc w:val="left"/>
      <w:pPr>
        <w:ind w:left="3086" w:hanging="251"/>
      </w:pPr>
      <w:rPr>
        <w:rFonts w:hint="default"/>
        <w:lang w:val="en-US" w:eastAsia="en-US" w:bidi="ar-SA"/>
      </w:rPr>
    </w:lvl>
    <w:lvl w:ilvl="5" w:tplc="968AAFB0">
      <w:numFmt w:val="bullet"/>
      <w:lvlText w:val="•"/>
      <w:lvlJc w:val="left"/>
      <w:pPr>
        <w:ind w:left="3593" w:hanging="251"/>
      </w:pPr>
      <w:rPr>
        <w:rFonts w:hint="default"/>
        <w:lang w:val="en-US" w:eastAsia="en-US" w:bidi="ar-SA"/>
      </w:rPr>
    </w:lvl>
    <w:lvl w:ilvl="6" w:tplc="7D549B32">
      <w:numFmt w:val="bullet"/>
      <w:lvlText w:val="•"/>
      <w:lvlJc w:val="left"/>
      <w:pPr>
        <w:ind w:left="4099" w:hanging="251"/>
      </w:pPr>
      <w:rPr>
        <w:rFonts w:hint="default"/>
        <w:lang w:val="en-US" w:eastAsia="en-US" w:bidi="ar-SA"/>
      </w:rPr>
    </w:lvl>
    <w:lvl w:ilvl="7" w:tplc="41BC3472">
      <w:numFmt w:val="bullet"/>
      <w:lvlText w:val="•"/>
      <w:lvlJc w:val="left"/>
      <w:pPr>
        <w:ind w:left="4606" w:hanging="251"/>
      </w:pPr>
      <w:rPr>
        <w:rFonts w:hint="default"/>
        <w:lang w:val="en-US" w:eastAsia="en-US" w:bidi="ar-SA"/>
      </w:rPr>
    </w:lvl>
    <w:lvl w:ilvl="8" w:tplc="4B3494E4">
      <w:numFmt w:val="bullet"/>
      <w:lvlText w:val="•"/>
      <w:lvlJc w:val="left"/>
      <w:pPr>
        <w:ind w:left="5112" w:hanging="251"/>
      </w:pPr>
      <w:rPr>
        <w:rFonts w:hint="default"/>
        <w:lang w:val="en-US" w:eastAsia="en-US" w:bidi="ar-SA"/>
      </w:rPr>
    </w:lvl>
  </w:abstractNum>
  <w:abstractNum w:abstractNumId="1" w15:restartNumberingAfterBreak="0">
    <w:nsid w:val="0A3F4E99"/>
    <w:multiLevelType w:val="hybridMultilevel"/>
    <w:tmpl w:val="C9682416"/>
    <w:lvl w:ilvl="0" w:tplc="FFFFFFFF">
      <w:start w:val="1"/>
      <w:numFmt w:val="decimal"/>
      <w:lvlText w:val="%1."/>
      <w:lvlJc w:val="left"/>
      <w:pPr>
        <w:ind w:left="287" w:hanging="247"/>
        <w:jc w:val="right"/>
      </w:pPr>
      <w:rPr>
        <w:rFonts w:hint="default"/>
        <w:spacing w:val="-1"/>
        <w:w w:val="95"/>
        <w:lang w:val="en-US" w:eastAsia="en-US" w:bidi="ar-SA"/>
      </w:rPr>
    </w:lvl>
    <w:lvl w:ilvl="1" w:tplc="FFFFFFFF">
      <w:numFmt w:val="bullet"/>
      <w:lvlText w:val="•"/>
      <w:lvlJc w:val="left"/>
      <w:pPr>
        <w:ind w:left="799" w:hanging="247"/>
      </w:pPr>
      <w:rPr>
        <w:rFonts w:hint="default"/>
        <w:lang w:val="en-US" w:eastAsia="en-US" w:bidi="ar-SA"/>
      </w:rPr>
    </w:lvl>
    <w:lvl w:ilvl="2" w:tplc="FFFFFFFF">
      <w:numFmt w:val="bullet"/>
      <w:lvlText w:val="•"/>
      <w:lvlJc w:val="left"/>
      <w:pPr>
        <w:ind w:left="1306" w:hanging="247"/>
      </w:pPr>
      <w:rPr>
        <w:rFonts w:hint="default"/>
        <w:lang w:val="en-US" w:eastAsia="en-US" w:bidi="ar-SA"/>
      </w:rPr>
    </w:lvl>
    <w:lvl w:ilvl="3" w:tplc="FFFFFFFF">
      <w:numFmt w:val="bullet"/>
      <w:lvlText w:val="•"/>
      <w:lvlJc w:val="left"/>
      <w:pPr>
        <w:ind w:left="1812" w:hanging="247"/>
      </w:pPr>
      <w:rPr>
        <w:rFonts w:hint="default"/>
        <w:lang w:val="en-US" w:eastAsia="en-US" w:bidi="ar-SA"/>
      </w:rPr>
    </w:lvl>
    <w:lvl w:ilvl="4" w:tplc="FFFFFFFF">
      <w:numFmt w:val="bullet"/>
      <w:lvlText w:val="•"/>
      <w:lvlJc w:val="left"/>
      <w:pPr>
        <w:ind w:left="2319" w:hanging="247"/>
      </w:pPr>
      <w:rPr>
        <w:rFonts w:hint="default"/>
        <w:lang w:val="en-US" w:eastAsia="en-US" w:bidi="ar-SA"/>
      </w:rPr>
    </w:lvl>
    <w:lvl w:ilvl="5" w:tplc="FFFFFFFF">
      <w:numFmt w:val="bullet"/>
      <w:lvlText w:val="•"/>
      <w:lvlJc w:val="left"/>
      <w:pPr>
        <w:ind w:left="2826" w:hanging="247"/>
      </w:pPr>
      <w:rPr>
        <w:rFonts w:hint="default"/>
        <w:lang w:val="en-US" w:eastAsia="en-US" w:bidi="ar-SA"/>
      </w:rPr>
    </w:lvl>
    <w:lvl w:ilvl="6" w:tplc="FFFFFFFF">
      <w:numFmt w:val="bullet"/>
      <w:lvlText w:val="•"/>
      <w:lvlJc w:val="left"/>
      <w:pPr>
        <w:ind w:left="3332" w:hanging="247"/>
      </w:pPr>
      <w:rPr>
        <w:rFonts w:hint="default"/>
        <w:lang w:val="en-US" w:eastAsia="en-US" w:bidi="ar-SA"/>
      </w:rPr>
    </w:lvl>
    <w:lvl w:ilvl="7" w:tplc="FFFFFFFF">
      <w:numFmt w:val="bullet"/>
      <w:lvlText w:val="•"/>
      <w:lvlJc w:val="left"/>
      <w:pPr>
        <w:ind w:left="3839" w:hanging="247"/>
      </w:pPr>
      <w:rPr>
        <w:rFonts w:hint="default"/>
        <w:lang w:val="en-US" w:eastAsia="en-US" w:bidi="ar-SA"/>
      </w:rPr>
    </w:lvl>
    <w:lvl w:ilvl="8" w:tplc="FFFFFFFF">
      <w:numFmt w:val="bullet"/>
      <w:lvlText w:val="•"/>
      <w:lvlJc w:val="left"/>
      <w:pPr>
        <w:ind w:left="4345" w:hanging="247"/>
      </w:pPr>
      <w:rPr>
        <w:rFonts w:hint="default"/>
        <w:lang w:val="en-US" w:eastAsia="en-US" w:bidi="ar-SA"/>
      </w:rPr>
    </w:lvl>
  </w:abstractNum>
  <w:abstractNum w:abstractNumId="2" w15:restartNumberingAfterBreak="0">
    <w:nsid w:val="112D179F"/>
    <w:multiLevelType w:val="hybridMultilevel"/>
    <w:tmpl w:val="FCA4EA16"/>
    <w:lvl w:ilvl="0" w:tplc="C9BCCF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E86940"/>
    <w:multiLevelType w:val="hybridMultilevel"/>
    <w:tmpl w:val="47945DF0"/>
    <w:lvl w:ilvl="0" w:tplc="FFFFFFFF">
      <w:start w:val="1"/>
      <w:numFmt w:val="decimal"/>
      <w:lvlText w:val="%1."/>
      <w:lvlJc w:val="left"/>
      <w:pPr>
        <w:ind w:left="400" w:hanging="360"/>
      </w:pPr>
      <w:rPr>
        <w:rFonts w:hint="default"/>
      </w:rPr>
    </w:lvl>
    <w:lvl w:ilvl="1" w:tplc="FFFFFFFF" w:tentative="1">
      <w:start w:val="1"/>
      <w:numFmt w:val="lowerLetter"/>
      <w:lvlText w:val="%2."/>
      <w:lvlJc w:val="left"/>
      <w:pPr>
        <w:ind w:left="1120" w:hanging="360"/>
      </w:pPr>
    </w:lvl>
    <w:lvl w:ilvl="2" w:tplc="FFFFFFFF" w:tentative="1">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4" w15:restartNumberingAfterBreak="0">
    <w:nsid w:val="18C5758F"/>
    <w:multiLevelType w:val="hybridMultilevel"/>
    <w:tmpl w:val="99B88DB0"/>
    <w:lvl w:ilvl="0" w:tplc="82BE48CC">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5" w15:restartNumberingAfterBreak="0">
    <w:nsid w:val="1F1E03B2"/>
    <w:multiLevelType w:val="hybridMultilevel"/>
    <w:tmpl w:val="47945DF0"/>
    <w:lvl w:ilvl="0" w:tplc="FFFFFFFF">
      <w:start w:val="1"/>
      <w:numFmt w:val="decimal"/>
      <w:lvlText w:val="%1."/>
      <w:lvlJc w:val="left"/>
      <w:pPr>
        <w:ind w:left="400" w:hanging="360"/>
      </w:pPr>
      <w:rPr>
        <w:rFonts w:hint="default"/>
      </w:rPr>
    </w:lvl>
    <w:lvl w:ilvl="1" w:tplc="FFFFFFFF" w:tentative="1">
      <w:start w:val="1"/>
      <w:numFmt w:val="lowerLetter"/>
      <w:lvlText w:val="%2."/>
      <w:lvlJc w:val="left"/>
      <w:pPr>
        <w:ind w:left="1120" w:hanging="360"/>
      </w:pPr>
    </w:lvl>
    <w:lvl w:ilvl="2" w:tplc="FFFFFFFF" w:tentative="1">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6" w15:restartNumberingAfterBreak="0">
    <w:nsid w:val="222F25A9"/>
    <w:multiLevelType w:val="hybridMultilevel"/>
    <w:tmpl w:val="C9682416"/>
    <w:lvl w:ilvl="0" w:tplc="FFFFFFFF">
      <w:start w:val="1"/>
      <w:numFmt w:val="decimal"/>
      <w:lvlText w:val="%1."/>
      <w:lvlJc w:val="left"/>
      <w:pPr>
        <w:ind w:left="287" w:hanging="247"/>
        <w:jc w:val="right"/>
      </w:pPr>
      <w:rPr>
        <w:rFonts w:hint="default"/>
        <w:spacing w:val="-1"/>
        <w:w w:val="95"/>
        <w:lang w:val="en-US" w:eastAsia="en-US" w:bidi="ar-SA"/>
      </w:rPr>
    </w:lvl>
    <w:lvl w:ilvl="1" w:tplc="FFFFFFFF">
      <w:numFmt w:val="bullet"/>
      <w:lvlText w:val="•"/>
      <w:lvlJc w:val="left"/>
      <w:pPr>
        <w:ind w:left="799" w:hanging="247"/>
      </w:pPr>
      <w:rPr>
        <w:rFonts w:hint="default"/>
        <w:lang w:val="en-US" w:eastAsia="en-US" w:bidi="ar-SA"/>
      </w:rPr>
    </w:lvl>
    <w:lvl w:ilvl="2" w:tplc="FFFFFFFF">
      <w:numFmt w:val="bullet"/>
      <w:lvlText w:val="•"/>
      <w:lvlJc w:val="left"/>
      <w:pPr>
        <w:ind w:left="1306" w:hanging="247"/>
      </w:pPr>
      <w:rPr>
        <w:rFonts w:hint="default"/>
        <w:lang w:val="en-US" w:eastAsia="en-US" w:bidi="ar-SA"/>
      </w:rPr>
    </w:lvl>
    <w:lvl w:ilvl="3" w:tplc="FFFFFFFF">
      <w:numFmt w:val="bullet"/>
      <w:lvlText w:val="•"/>
      <w:lvlJc w:val="left"/>
      <w:pPr>
        <w:ind w:left="1812" w:hanging="247"/>
      </w:pPr>
      <w:rPr>
        <w:rFonts w:hint="default"/>
        <w:lang w:val="en-US" w:eastAsia="en-US" w:bidi="ar-SA"/>
      </w:rPr>
    </w:lvl>
    <w:lvl w:ilvl="4" w:tplc="FFFFFFFF">
      <w:numFmt w:val="bullet"/>
      <w:lvlText w:val="•"/>
      <w:lvlJc w:val="left"/>
      <w:pPr>
        <w:ind w:left="2319" w:hanging="247"/>
      </w:pPr>
      <w:rPr>
        <w:rFonts w:hint="default"/>
        <w:lang w:val="en-US" w:eastAsia="en-US" w:bidi="ar-SA"/>
      </w:rPr>
    </w:lvl>
    <w:lvl w:ilvl="5" w:tplc="FFFFFFFF">
      <w:numFmt w:val="bullet"/>
      <w:lvlText w:val="•"/>
      <w:lvlJc w:val="left"/>
      <w:pPr>
        <w:ind w:left="2826" w:hanging="247"/>
      </w:pPr>
      <w:rPr>
        <w:rFonts w:hint="default"/>
        <w:lang w:val="en-US" w:eastAsia="en-US" w:bidi="ar-SA"/>
      </w:rPr>
    </w:lvl>
    <w:lvl w:ilvl="6" w:tplc="FFFFFFFF">
      <w:numFmt w:val="bullet"/>
      <w:lvlText w:val="•"/>
      <w:lvlJc w:val="left"/>
      <w:pPr>
        <w:ind w:left="3332" w:hanging="247"/>
      </w:pPr>
      <w:rPr>
        <w:rFonts w:hint="default"/>
        <w:lang w:val="en-US" w:eastAsia="en-US" w:bidi="ar-SA"/>
      </w:rPr>
    </w:lvl>
    <w:lvl w:ilvl="7" w:tplc="FFFFFFFF">
      <w:numFmt w:val="bullet"/>
      <w:lvlText w:val="•"/>
      <w:lvlJc w:val="left"/>
      <w:pPr>
        <w:ind w:left="3839" w:hanging="247"/>
      </w:pPr>
      <w:rPr>
        <w:rFonts w:hint="default"/>
        <w:lang w:val="en-US" w:eastAsia="en-US" w:bidi="ar-SA"/>
      </w:rPr>
    </w:lvl>
    <w:lvl w:ilvl="8" w:tplc="FFFFFFFF">
      <w:numFmt w:val="bullet"/>
      <w:lvlText w:val="•"/>
      <w:lvlJc w:val="left"/>
      <w:pPr>
        <w:ind w:left="4345" w:hanging="247"/>
      </w:pPr>
      <w:rPr>
        <w:rFonts w:hint="default"/>
        <w:lang w:val="en-US" w:eastAsia="en-US" w:bidi="ar-SA"/>
      </w:rPr>
    </w:lvl>
  </w:abstractNum>
  <w:abstractNum w:abstractNumId="7" w15:restartNumberingAfterBreak="0">
    <w:nsid w:val="2CE916C7"/>
    <w:multiLevelType w:val="hybridMultilevel"/>
    <w:tmpl w:val="C9682416"/>
    <w:lvl w:ilvl="0" w:tplc="FFFFFFFF">
      <w:start w:val="1"/>
      <w:numFmt w:val="decimal"/>
      <w:lvlText w:val="%1."/>
      <w:lvlJc w:val="left"/>
      <w:pPr>
        <w:ind w:left="287" w:hanging="247"/>
        <w:jc w:val="right"/>
      </w:pPr>
      <w:rPr>
        <w:rFonts w:hint="default"/>
        <w:spacing w:val="-1"/>
        <w:w w:val="95"/>
        <w:lang w:val="en-US" w:eastAsia="en-US" w:bidi="ar-SA"/>
      </w:rPr>
    </w:lvl>
    <w:lvl w:ilvl="1" w:tplc="FFFFFFFF">
      <w:numFmt w:val="bullet"/>
      <w:lvlText w:val="•"/>
      <w:lvlJc w:val="left"/>
      <w:pPr>
        <w:ind w:left="799" w:hanging="247"/>
      </w:pPr>
      <w:rPr>
        <w:rFonts w:hint="default"/>
        <w:lang w:val="en-US" w:eastAsia="en-US" w:bidi="ar-SA"/>
      </w:rPr>
    </w:lvl>
    <w:lvl w:ilvl="2" w:tplc="FFFFFFFF">
      <w:numFmt w:val="bullet"/>
      <w:lvlText w:val="•"/>
      <w:lvlJc w:val="left"/>
      <w:pPr>
        <w:ind w:left="1306" w:hanging="247"/>
      </w:pPr>
      <w:rPr>
        <w:rFonts w:hint="default"/>
        <w:lang w:val="en-US" w:eastAsia="en-US" w:bidi="ar-SA"/>
      </w:rPr>
    </w:lvl>
    <w:lvl w:ilvl="3" w:tplc="FFFFFFFF">
      <w:numFmt w:val="bullet"/>
      <w:lvlText w:val="•"/>
      <w:lvlJc w:val="left"/>
      <w:pPr>
        <w:ind w:left="1812" w:hanging="247"/>
      </w:pPr>
      <w:rPr>
        <w:rFonts w:hint="default"/>
        <w:lang w:val="en-US" w:eastAsia="en-US" w:bidi="ar-SA"/>
      </w:rPr>
    </w:lvl>
    <w:lvl w:ilvl="4" w:tplc="FFFFFFFF">
      <w:numFmt w:val="bullet"/>
      <w:lvlText w:val="•"/>
      <w:lvlJc w:val="left"/>
      <w:pPr>
        <w:ind w:left="2319" w:hanging="247"/>
      </w:pPr>
      <w:rPr>
        <w:rFonts w:hint="default"/>
        <w:lang w:val="en-US" w:eastAsia="en-US" w:bidi="ar-SA"/>
      </w:rPr>
    </w:lvl>
    <w:lvl w:ilvl="5" w:tplc="FFFFFFFF">
      <w:numFmt w:val="bullet"/>
      <w:lvlText w:val="•"/>
      <w:lvlJc w:val="left"/>
      <w:pPr>
        <w:ind w:left="2826" w:hanging="247"/>
      </w:pPr>
      <w:rPr>
        <w:rFonts w:hint="default"/>
        <w:lang w:val="en-US" w:eastAsia="en-US" w:bidi="ar-SA"/>
      </w:rPr>
    </w:lvl>
    <w:lvl w:ilvl="6" w:tplc="FFFFFFFF">
      <w:numFmt w:val="bullet"/>
      <w:lvlText w:val="•"/>
      <w:lvlJc w:val="left"/>
      <w:pPr>
        <w:ind w:left="3332" w:hanging="247"/>
      </w:pPr>
      <w:rPr>
        <w:rFonts w:hint="default"/>
        <w:lang w:val="en-US" w:eastAsia="en-US" w:bidi="ar-SA"/>
      </w:rPr>
    </w:lvl>
    <w:lvl w:ilvl="7" w:tplc="FFFFFFFF">
      <w:numFmt w:val="bullet"/>
      <w:lvlText w:val="•"/>
      <w:lvlJc w:val="left"/>
      <w:pPr>
        <w:ind w:left="3839" w:hanging="247"/>
      </w:pPr>
      <w:rPr>
        <w:rFonts w:hint="default"/>
        <w:lang w:val="en-US" w:eastAsia="en-US" w:bidi="ar-SA"/>
      </w:rPr>
    </w:lvl>
    <w:lvl w:ilvl="8" w:tplc="FFFFFFFF">
      <w:numFmt w:val="bullet"/>
      <w:lvlText w:val="•"/>
      <w:lvlJc w:val="left"/>
      <w:pPr>
        <w:ind w:left="4345" w:hanging="247"/>
      </w:pPr>
      <w:rPr>
        <w:rFonts w:hint="default"/>
        <w:lang w:val="en-US" w:eastAsia="en-US" w:bidi="ar-SA"/>
      </w:rPr>
    </w:lvl>
  </w:abstractNum>
  <w:abstractNum w:abstractNumId="8" w15:restartNumberingAfterBreak="0">
    <w:nsid w:val="2D0602BD"/>
    <w:multiLevelType w:val="hybridMultilevel"/>
    <w:tmpl w:val="9D2ABD90"/>
    <w:lvl w:ilvl="0" w:tplc="FFFFFFFF">
      <w:start w:val="1"/>
      <w:numFmt w:val="decimal"/>
      <w:lvlText w:val="%1."/>
      <w:lvlJc w:val="left"/>
      <w:pPr>
        <w:ind w:left="327" w:hanging="247"/>
        <w:jc w:val="right"/>
      </w:pPr>
      <w:rPr>
        <w:rFonts w:hint="default"/>
        <w:spacing w:val="-1"/>
        <w:w w:val="95"/>
        <w:lang w:val="en-US" w:eastAsia="en-US" w:bidi="ar-SA"/>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9" w15:restartNumberingAfterBreak="0">
    <w:nsid w:val="32E664CE"/>
    <w:multiLevelType w:val="hybridMultilevel"/>
    <w:tmpl w:val="8E26AF6A"/>
    <w:lvl w:ilvl="0" w:tplc="FFFFFFFF">
      <w:start w:val="1"/>
      <w:numFmt w:val="decimal"/>
      <w:lvlText w:val="%1."/>
      <w:lvlJc w:val="left"/>
      <w:pPr>
        <w:ind w:left="400" w:hanging="360"/>
      </w:pPr>
      <w:rPr>
        <w:rFonts w:hint="default"/>
        <w:spacing w:val="-1"/>
        <w:w w:val="95"/>
        <w:lang w:val="en-US" w:eastAsia="en-US" w:bidi="ar-SA"/>
      </w:rPr>
    </w:lvl>
    <w:lvl w:ilvl="1" w:tplc="FFFFFFFF">
      <w:numFmt w:val="bullet"/>
      <w:lvlText w:val="•"/>
      <w:lvlJc w:val="left"/>
      <w:pPr>
        <w:ind w:left="799" w:hanging="247"/>
      </w:pPr>
      <w:rPr>
        <w:rFonts w:hint="default"/>
        <w:lang w:val="en-US" w:eastAsia="en-US" w:bidi="ar-SA"/>
      </w:rPr>
    </w:lvl>
    <w:lvl w:ilvl="2" w:tplc="FFFFFFFF">
      <w:numFmt w:val="bullet"/>
      <w:lvlText w:val="•"/>
      <w:lvlJc w:val="left"/>
      <w:pPr>
        <w:ind w:left="1306" w:hanging="247"/>
      </w:pPr>
      <w:rPr>
        <w:rFonts w:hint="default"/>
        <w:lang w:val="en-US" w:eastAsia="en-US" w:bidi="ar-SA"/>
      </w:rPr>
    </w:lvl>
    <w:lvl w:ilvl="3" w:tplc="FFFFFFFF">
      <w:numFmt w:val="bullet"/>
      <w:lvlText w:val="•"/>
      <w:lvlJc w:val="left"/>
      <w:pPr>
        <w:ind w:left="1812" w:hanging="247"/>
      </w:pPr>
      <w:rPr>
        <w:rFonts w:hint="default"/>
        <w:lang w:val="en-US" w:eastAsia="en-US" w:bidi="ar-SA"/>
      </w:rPr>
    </w:lvl>
    <w:lvl w:ilvl="4" w:tplc="FFFFFFFF">
      <w:numFmt w:val="bullet"/>
      <w:lvlText w:val="•"/>
      <w:lvlJc w:val="left"/>
      <w:pPr>
        <w:ind w:left="2319" w:hanging="247"/>
      </w:pPr>
      <w:rPr>
        <w:rFonts w:hint="default"/>
        <w:lang w:val="en-US" w:eastAsia="en-US" w:bidi="ar-SA"/>
      </w:rPr>
    </w:lvl>
    <w:lvl w:ilvl="5" w:tplc="FFFFFFFF">
      <w:numFmt w:val="bullet"/>
      <w:lvlText w:val="•"/>
      <w:lvlJc w:val="left"/>
      <w:pPr>
        <w:ind w:left="2826" w:hanging="247"/>
      </w:pPr>
      <w:rPr>
        <w:rFonts w:hint="default"/>
        <w:lang w:val="en-US" w:eastAsia="en-US" w:bidi="ar-SA"/>
      </w:rPr>
    </w:lvl>
    <w:lvl w:ilvl="6" w:tplc="FFFFFFFF">
      <w:numFmt w:val="bullet"/>
      <w:lvlText w:val="•"/>
      <w:lvlJc w:val="left"/>
      <w:pPr>
        <w:ind w:left="3332" w:hanging="247"/>
      </w:pPr>
      <w:rPr>
        <w:rFonts w:hint="default"/>
        <w:lang w:val="en-US" w:eastAsia="en-US" w:bidi="ar-SA"/>
      </w:rPr>
    </w:lvl>
    <w:lvl w:ilvl="7" w:tplc="FFFFFFFF">
      <w:numFmt w:val="bullet"/>
      <w:lvlText w:val="•"/>
      <w:lvlJc w:val="left"/>
      <w:pPr>
        <w:ind w:left="3839" w:hanging="247"/>
      </w:pPr>
      <w:rPr>
        <w:rFonts w:hint="default"/>
        <w:lang w:val="en-US" w:eastAsia="en-US" w:bidi="ar-SA"/>
      </w:rPr>
    </w:lvl>
    <w:lvl w:ilvl="8" w:tplc="FFFFFFFF">
      <w:numFmt w:val="bullet"/>
      <w:lvlText w:val="•"/>
      <w:lvlJc w:val="left"/>
      <w:pPr>
        <w:ind w:left="4345" w:hanging="247"/>
      </w:pPr>
      <w:rPr>
        <w:rFonts w:hint="default"/>
        <w:lang w:val="en-US" w:eastAsia="en-US" w:bidi="ar-SA"/>
      </w:rPr>
    </w:lvl>
  </w:abstractNum>
  <w:abstractNum w:abstractNumId="10" w15:restartNumberingAfterBreak="0">
    <w:nsid w:val="3D162B1A"/>
    <w:multiLevelType w:val="hybridMultilevel"/>
    <w:tmpl w:val="1CF67ADC"/>
    <w:lvl w:ilvl="0" w:tplc="F96E86C8">
      <w:start w:val="1"/>
      <w:numFmt w:val="decimal"/>
      <w:lvlText w:val="%1."/>
      <w:lvlJc w:val="left"/>
      <w:pPr>
        <w:ind w:left="400" w:hanging="360"/>
      </w:pPr>
      <w:rPr>
        <w:rFonts w:hint="default"/>
        <w:b/>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1" w15:restartNumberingAfterBreak="0">
    <w:nsid w:val="44F8231E"/>
    <w:multiLevelType w:val="hybridMultilevel"/>
    <w:tmpl w:val="C9682416"/>
    <w:lvl w:ilvl="0" w:tplc="FFFFFFFF">
      <w:start w:val="1"/>
      <w:numFmt w:val="decimal"/>
      <w:lvlText w:val="%1."/>
      <w:lvlJc w:val="left"/>
      <w:pPr>
        <w:ind w:left="287" w:hanging="247"/>
        <w:jc w:val="right"/>
      </w:pPr>
      <w:rPr>
        <w:rFonts w:hint="default"/>
        <w:spacing w:val="-1"/>
        <w:w w:val="95"/>
        <w:lang w:val="en-US" w:eastAsia="en-US" w:bidi="ar-SA"/>
      </w:rPr>
    </w:lvl>
    <w:lvl w:ilvl="1" w:tplc="FFFFFFFF">
      <w:numFmt w:val="bullet"/>
      <w:lvlText w:val="•"/>
      <w:lvlJc w:val="left"/>
      <w:pPr>
        <w:ind w:left="799" w:hanging="247"/>
      </w:pPr>
      <w:rPr>
        <w:rFonts w:hint="default"/>
        <w:lang w:val="en-US" w:eastAsia="en-US" w:bidi="ar-SA"/>
      </w:rPr>
    </w:lvl>
    <w:lvl w:ilvl="2" w:tplc="FFFFFFFF">
      <w:numFmt w:val="bullet"/>
      <w:lvlText w:val="•"/>
      <w:lvlJc w:val="left"/>
      <w:pPr>
        <w:ind w:left="1306" w:hanging="247"/>
      </w:pPr>
      <w:rPr>
        <w:rFonts w:hint="default"/>
        <w:lang w:val="en-US" w:eastAsia="en-US" w:bidi="ar-SA"/>
      </w:rPr>
    </w:lvl>
    <w:lvl w:ilvl="3" w:tplc="FFFFFFFF">
      <w:numFmt w:val="bullet"/>
      <w:lvlText w:val="•"/>
      <w:lvlJc w:val="left"/>
      <w:pPr>
        <w:ind w:left="1812" w:hanging="247"/>
      </w:pPr>
      <w:rPr>
        <w:rFonts w:hint="default"/>
        <w:lang w:val="en-US" w:eastAsia="en-US" w:bidi="ar-SA"/>
      </w:rPr>
    </w:lvl>
    <w:lvl w:ilvl="4" w:tplc="FFFFFFFF">
      <w:numFmt w:val="bullet"/>
      <w:lvlText w:val="•"/>
      <w:lvlJc w:val="left"/>
      <w:pPr>
        <w:ind w:left="2319" w:hanging="247"/>
      </w:pPr>
      <w:rPr>
        <w:rFonts w:hint="default"/>
        <w:lang w:val="en-US" w:eastAsia="en-US" w:bidi="ar-SA"/>
      </w:rPr>
    </w:lvl>
    <w:lvl w:ilvl="5" w:tplc="FFFFFFFF">
      <w:numFmt w:val="bullet"/>
      <w:lvlText w:val="•"/>
      <w:lvlJc w:val="left"/>
      <w:pPr>
        <w:ind w:left="2826" w:hanging="247"/>
      </w:pPr>
      <w:rPr>
        <w:rFonts w:hint="default"/>
        <w:lang w:val="en-US" w:eastAsia="en-US" w:bidi="ar-SA"/>
      </w:rPr>
    </w:lvl>
    <w:lvl w:ilvl="6" w:tplc="FFFFFFFF">
      <w:numFmt w:val="bullet"/>
      <w:lvlText w:val="•"/>
      <w:lvlJc w:val="left"/>
      <w:pPr>
        <w:ind w:left="3332" w:hanging="247"/>
      </w:pPr>
      <w:rPr>
        <w:rFonts w:hint="default"/>
        <w:lang w:val="en-US" w:eastAsia="en-US" w:bidi="ar-SA"/>
      </w:rPr>
    </w:lvl>
    <w:lvl w:ilvl="7" w:tplc="FFFFFFFF">
      <w:numFmt w:val="bullet"/>
      <w:lvlText w:val="•"/>
      <w:lvlJc w:val="left"/>
      <w:pPr>
        <w:ind w:left="3839" w:hanging="247"/>
      </w:pPr>
      <w:rPr>
        <w:rFonts w:hint="default"/>
        <w:lang w:val="en-US" w:eastAsia="en-US" w:bidi="ar-SA"/>
      </w:rPr>
    </w:lvl>
    <w:lvl w:ilvl="8" w:tplc="FFFFFFFF">
      <w:numFmt w:val="bullet"/>
      <w:lvlText w:val="•"/>
      <w:lvlJc w:val="left"/>
      <w:pPr>
        <w:ind w:left="4345" w:hanging="247"/>
      </w:pPr>
      <w:rPr>
        <w:rFonts w:hint="default"/>
        <w:lang w:val="en-US" w:eastAsia="en-US" w:bidi="ar-SA"/>
      </w:rPr>
    </w:lvl>
  </w:abstractNum>
  <w:abstractNum w:abstractNumId="12" w15:restartNumberingAfterBreak="0">
    <w:nsid w:val="4CBE6542"/>
    <w:multiLevelType w:val="hybridMultilevel"/>
    <w:tmpl w:val="47945DF0"/>
    <w:lvl w:ilvl="0" w:tplc="82BE48CC">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3" w15:restartNumberingAfterBreak="0">
    <w:nsid w:val="517826A2"/>
    <w:multiLevelType w:val="hybridMultilevel"/>
    <w:tmpl w:val="47945DF0"/>
    <w:lvl w:ilvl="0" w:tplc="FFFFFFFF">
      <w:start w:val="1"/>
      <w:numFmt w:val="decimal"/>
      <w:lvlText w:val="%1."/>
      <w:lvlJc w:val="left"/>
      <w:pPr>
        <w:ind w:left="400" w:hanging="360"/>
      </w:pPr>
      <w:rPr>
        <w:rFonts w:hint="default"/>
      </w:rPr>
    </w:lvl>
    <w:lvl w:ilvl="1" w:tplc="FFFFFFFF" w:tentative="1">
      <w:start w:val="1"/>
      <w:numFmt w:val="lowerLetter"/>
      <w:lvlText w:val="%2."/>
      <w:lvlJc w:val="left"/>
      <w:pPr>
        <w:ind w:left="1120" w:hanging="360"/>
      </w:pPr>
    </w:lvl>
    <w:lvl w:ilvl="2" w:tplc="FFFFFFFF" w:tentative="1">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14" w15:restartNumberingAfterBreak="0">
    <w:nsid w:val="556663A8"/>
    <w:multiLevelType w:val="hybridMultilevel"/>
    <w:tmpl w:val="767E571A"/>
    <w:lvl w:ilvl="0" w:tplc="823A743A">
      <w:start w:val="1"/>
      <w:numFmt w:val="decimal"/>
      <w:lvlText w:val="%1."/>
      <w:lvlJc w:val="left"/>
      <w:pPr>
        <w:ind w:left="647" w:hanging="360"/>
      </w:pPr>
      <w:rPr>
        <w:rFonts w:hint="default"/>
      </w:rPr>
    </w:lvl>
    <w:lvl w:ilvl="1" w:tplc="04090019" w:tentative="1">
      <w:start w:val="1"/>
      <w:numFmt w:val="lowerLetter"/>
      <w:lvlText w:val="%2."/>
      <w:lvlJc w:val="left"/>
      <w:pPr>
        <w:ind w:left="1367" w:hanging="360"/>
      </w:pPr>
    </w:lvl>
    <w:lvl w:ilvl="2" w:tplc="0409001B" w:tentative="1">
      <w:start w:val="1"/>
      <w:numFmt w:val="lowerRoman"/>
      <w:lvlText w:val="%3."/>
      <w:lvlJc w:val="right"/>
      <w:pPr>
        <w:ind w:left="2087" w:hanging="180"/>
      </w:pPr>
    </w:lvl>
    <w:lvl w:ilvl="3" w:tplc="0409000F" w:tentative="1">
      <w:start w:val="1"/>
      <w:numFmt w:val="decimal"/>
      <w:lvlText w:val="%4."/>
      <w:lvlJc w:val="left"/>
      <w:pPr>
        <w:ind w:left="2807" w:hanging="360"/>
      </w:pPr>
    </w:lvl>
    <w:lvl w:ilvl="4" w:tplc="04090019" w:tentative="1">
      <w:start w:val="1"/>
      <w:numFmt w:val="lowerLetter"/>
      <w:lvlText w:val="%5."/>
      <w:lvlJc w:val="left"/>
      <w:pPr>
        <w:ind w:left="3527" w:hanging="360"/>
      </w:pPr>
    </w:lvl>
    <w:lvl w:ilvl="5" w:tplc="0409001B" w:tentative="1">
      <w:start w:val="1"/>
      <w:numFmt w:val="lowerRoman"/>
      <w:lvlText w:val="%6."/>
      <w:lvlJc w:val="right"/>
      <w:pPr>
        <w:ind w:left="4247" w:hanging="180"/>
      </w:pPr>
    </w:lvl>
    <w:lvl w:ilvl="6" w:tplc="0409000F" w:tentative="1">
      <w:start w:val="1"/>
      <w:numFmt w:val="decimal"/>
      <w:lvlText w:val="%7."/>
      <w:lvlJc w:val="left"/>
      <w:pPr>
        <w:ind w:left="4967" w:hanging="360"/>
      </w:pPr>
    </w:lvl>
    <w:lvl w:ilvl="7" w:tplc="04090019" w:tentative="1">
      <w:start w:val="1"/>
      <w:numFmt w:val="lowerLetter"/>
      <w:lvlText w:val="%8."/>
      <w:lvlJc w:val="left"/>
      <w:pPr>
        <w:ind w:left="5687" w:hanging="360"/>
      </w:pPr>
    </w:lvl>
    <w:lvl w:ilvl="8" w:tplc="0409001B" w:tentative="1">
      <w:start w:val="1"/>
      <w:numFmt w:val="lowerRoman"/>
      <w:lvlText w:val="%9."/>
      <w:lvlJc w:val="right"/>
      <w:pPr>
        <w:ind w:left="6407" w:hanging="180"/>
      </w:pPr>
    </w:lvl>
  </w:abstractNum>
  <w:abstractNum w:abstractNumId="15" w15:restartNumberingAfterBreak="0">
    <w:nsid w:val="5BCB4B8F"/>
    <w:multiLevelType w:val="hybridMultilevel"/>
    <w:tmpl w:val="C9682416"/>
    <w:lvl w:ilvl="0" w:tplc="FFFFFFFF">
      <w:start w:val="1"/>
      <w:numFmt w:val="decimal"/>
      <w:lvlText w:val="%1."/>
      <w:lvlJc w:val="left"/>
      <w:pPr>
        <w:ind w:left="287" w:hanging="247"/>
        <w:jc w:val="right"/>
      </w:pPr>
      <w:rPr>
        <w:rFonts w:hint="default"/>
        <w:spacing w:val="-1"/>
        <w:w w:val="95"/>
        <w:lang w:val="en-US" w:eastAsia="en-US" w:bidi="ar-SA"/>
      </w:rPr>
    </w:lvl>
    <w:lvl w:ilvl="1" w:tplc="FFFFFFFF">
      <w:numFmt w:val="bullet"/>
      <w:lvlText w:val="•"/>
      <w:lvlJc w:val="left"/>
      <w:pPr>
        <w:ind w:left="799" w:hanging="247"/>
      </w:pPr>
      <w:rPr>
        <w:rFonts w:hint="default"/>
        <w:lang w:val="en-US" w:eastAsia="en-US" w:bidi="ar-SA"/>
      </w:rPr>
    </w:lvl>
    <w:lvl w:ilvl="2" w:tplc="FFFFFFFF">
      <w:numFmt w:val="bullet"/>
      <w:lvlText w:val="•"/>
      <w:lvlJc w:val="left"/>
      <w:pPr>
        <w:ind w:left="1306" w:hanging="247"/>
      </w:pPr>
      <w:rPr>
        <w:rFonts w:hint="default"/>
        <w:lang w:val="en-US" w:eastAsia="en-US" w:bidi="ar-SA"/>
      </w:rPr>
    </w:lvl>
    <w:lvl w:ilvl="3" w:tplc="FFFFFFFF">
      <w:numFmt w:val="bullet"/>
      <w:lvlText w:val="•"/>
      <w:lvlJc w:val="left"/>
      <w:pPr>
        <w:ind w:left="1812" w:hanging="247"/>
      </w:pPr>
      <w:rPr>
        <w:rFonts w:hint="default"/>
        <w:lang w:val="en-US" w:eastAsia="en-US" w:bidi="ar-SA"/>
      </w:rPr>
    </w:lvl>
    <w:lvl w:ilvl="4" w:tplc="FFFFFFFF">
      <w:numFmt w:val="bullet"/>
      <w:lvlText w:val="•"/>
      <w:lvlJc w:val="left"/>
      <w:pPr>
        <w:ind w:left="2319" w:hanging="247"/>
      </w:pPr>
      <w:rPr>
        <w:rFonts w:hint="default"/>
        <w:lang w:val="en-US" w:eastAsia="en-US" w:bidi="ar-SA"/>
      </w:rPr>
    </w:lvl>
    <w:lvl w:ilvl="5" w:tplc="FFFFFFFF">
      <w:numFmt w:val="bullet"/>
      <w:lvlText w:val="•"/>
      <w:lvlJc w:val="left"/>
      <w:pPr>
        <w:ind w:left="2826" w:hanging="247"/>
      </w:pPr>
      <w:rPr>
        <w:rFonts w:hint="default"/>
        <w:lang w:val="en-US" w:eastAsia="en-US" w:bidi="ar-SA"/>
      </w:rPr>
    </w:lvl>
    <w:lvl w:ilvl="6" w:tplc="FFFFFFFF">
      <w:numFmt w:val="bullet"/>
      <w:lvlText w:val="•"/>
      <w:lvlJc w:val="left"/>
      <w:pPr>
        <w:ind w:left="3332" w:hanging="247"/>
      </w:pPr>
      <w:rPr>
        <w:rFonts w:hint="default"/>
        <w:lang w:val="en-US" w:eastAsia="en-US" w:bidi="ar-SA"/>
      </w:rPr>
    </w:lvl>
    <w:lvl w:ilvl="7" w:tplc="FFFFFFFF">
      <w:numFmt w:val="bullet"/>
      <w:lvlText w:val="•"/>
      <w:lvlJc w:val="left"/>
      <w:pPr>
        <w:ind w:left="3839" w:hanging="247"/>
      </w:pPr>
      <w:rPr>
        <w:rFonts w:hint="default"/>
        <w:lang w:val="en-US" w:eastAsia="en-US" w:bidi="ar-SA"/>
      </w:rPr>
    </w:lvl>
    <w:lvl w:ilvl="8" w:tplc="FFFFFFFF">
      <w:numFmt w:val="bullet"/>
      <w:lvlText w:val="•"/>
      <w:lvlJc w:val="left"/>
      <w:pPr>
        <w:ind w:left="4345" w:hanging="247"/>
      </w:pPr>
      <w:rPr>
        <w:rFonts w:hint="default"/>
        <w:lang w:val="en-US" w:eastAsia="en-US" w:bidi="ar-SA"/>
      </w:rPr>
    </w:lvl>
  </w:abstractNum>
  <w:abstractNum w:abstractNumId="16" w15:restartNumberingAfterBreak="0">
    <w:nsid w:val="5C090E9E"/>
    <w:multiLevelType w:val="hybridMultilevel"/>
    <w:tmpl w:val="F3466B98"/>
    <w:lvl w:ilvl="0" w:tplc="BD26E7F2">
      <w:start w:val="1"/>
      <w:numFmt w:val="decimal"/>
      <w:lvlText w:val="%1."/>
      <w:lvlJc w:val="left"/>
      <w:pPr>
        <w:ind w:left="647" w:hanging="360"/>
      </w:pPr>
      <w:rPr>
        <w:rFonts w:hint="default"/>
      </w:rPr>
    </w:lvl>
    <w:lvl w:ilvl="1" w:tplc="04090019" w:tentative="1">
      <w:start w:val="1"/>
      <w:numFmt w:val="lowerLetter"/>
      <w:lvlText w:val="%2."/>
      <w:lvlJc w:val="left"/>
      <w:pPr>
        <w:ind w:left="1367" w:hanging="360"/>
      </w:pPr>
    </w:lvl>
    <w:lvl w:ilvl="2" w:tplc="0409001B" w:tentative="1">
      <w:start w:val="1"/>
      <w:numFmt w:val="lowerRoman"/>
      <w:lvlText w:val="%3."/>
      <w:lvlJc w:val="right"/>
      <w:pPr>
        <w:ind w:left="2087" w:hanging="180"/>
      </w:pPr>
    </w:lvl>
    <w:lvl w:ilvl="3" w:tplc="0409000F" w:tentative="1">
      <w:start w:val="1"/>
      <w:numFmt w:val="decimal"/>
      <w:lvlText w:val="%4."/>
      <w:lvlJc w:val="left"/>
      <w:pPr>
        <w:ind w:left="2807" w:hanging="360"/>
      </w:pPr>
    </w:lvl>
    <w:lvl w:ilvl="4" w:tplc="04090019" w:tentative="1">
      <w:start w:val="1"/>
      <w:numFmt w:val="lowerLetter"/>
      <w:lvlText w:val="%5."/>
      <w:lvlJc w:val="left"/>
      <w:pPr>
        <w:ind w:left="3527" w:hanging="360"/>
      </w:pPr>
    </w:lvl>
    <w:lvl w:ilvl="5" w:tplc="0409001B" w:tentative="1">
      <w:start w:val="1"/>
      <w:numFmt w:val="lowerRoman"/>
      <w:lvlText w:val="%6."/>
      <w:lvlJc w:val="right"/>
      <w:pPr>
        <w:ind w:left="4247" w:hanging="180"/>
      </w:pPr>
    </w:lvl>
    <w:lvl w:ilvl="6" w:tplc="0409000F" w:tentative="1">
      <w:start w:val="1"/>
      <w:numFmt w:val="decimal"/>
      <w:lvlText w:val="%7."/>
      <w:lvlJc w:val="left"/>
      <w:pPr>
        <w:ind w:left="4967" w:hanging="360"/>
      </w:pPr>
    </w:lvl>
    <w:lvl w:ilvl="7" w:tplc="04090019" w:tentative="1">
      <w:start w:val="1"/>
      <w:numFmt w:val="lowerLetter"/>
      <w:lvlText w:val="%8."/>
      <w:lvlJc w:val="left"/>
      <w:pPr>
        <w:ind w:left="5687" w:hanging="360"/>
      </w:pPr>
    </w:lvl>
    <w:lvl w:ilvl="8" w:tplc="0409001B" w:tentative="1">
      <w:start w:val="1"/>
      <w:numFmt w:val="lowerRoman"/>
      <w:lvlText w:val="%9."/>
      <w:lvlJc w:val="right"/>
      <w:pPr>
        <w:ind w:left="6407" w:hanging="180"/>
      </w:pPr>
    </w:lvl>
  </w:abstractNum>
  <w:abstractNum w:abstractNumId="17" w15:restartNumberingAfterBreak="0">
    <w:nsid w:val="654E2297"/>
    <w:multiLevelType w:val="hybridMultilevel"/>
    <w:tmpl w:val="0D5A95B8"/>
    <w:lvl w:ilvl="0" w:tplc="E2B83A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ABD2270"/>
    <w:multiLevelType w:val="hybridMultilevel"/>
    <w:tmpl w:val="C9682416"/>
    <w:lvl w:ilvl="0" w:tplc="C144FA0E">
      <w:start w:val="1"/>
      <w:numFmt w:val="decimal"/>
      <w:lvlText w:val="%1."/>
      <w:lvlJc w:val="left"/>
      <w:pPr>
        <w:ind w:left="287" w:hanging="247"/>
        <w:jc w:val="right"/>
      </w:pPr>
      <w:rPr>
        <w:rFonts w:hint="default"/>
        <w:spacing w:val="-1"/>
        <w:w w:val="95"/>
        <w:lang w:val="en-US" w:eastAsia="en-US" w:bidi="ar-SA"/>
      </w:rPr>
    </w:lvl>
    <w:lvl w:ilvl="1" w:tplc="928A331C">
      <w:numFmt w:val="bullet"/>
      <w:lvlText w:val="•"/>
      <w:lvlJc w:val="left"/>
      <w:pPr>
        <w:ind w:left="799" w:hanging="247"/>
      </w:pPr>
      <w:rPr>
        <w:rFonts w:hint="default"/>
        <w:lang w:val="en-US" w:eastAsia="en-US" w:bidi="ar-SA"/>
      </w:rPr>
    </w:lvl>
    <w:lvl w:ilvl="2" w:tplc="26BC7C62">
      <w:numFmt w:val="bullet"/>
      <w:lvlText w:val="•"/>
      <w:lvlJc w:val="left"/>
      <w:pPr>
        <w:ind w:left="1306" w:hanging="247"/>
      </w:pPr>
      <w:rPr>
        <w:rFonts w:hint="default"/>
        <w:lang w:val="en-US" w:eastAsia="en-US" w:bidi="ar-SA"/>
      </w:rPr>
    </w:lvl>
    <w:lvl w:ilvl="3" w:tplc="26760ADA">
      <w:numFmt w:val="bullet"/>
      <w:lvlText w:val="•"/>
      <w:lvlJc w:val="left"/>
      <w:pPr>
        <w:ind w:left="1812" w:hanging="247"/>
      </w:pPr>
      <w:rPr>
        <w:rFonts w:hint="default"/>
        <w:lang w:val="en-US" w:eastAsia="en-US" w:bidi="ar-SA"/>
      </w:rPr>
    </w:lvl>
    <w:lvl w:ilvl="4" w:tplc="9F421792">
      <w:numFmt w:val="bullet"/>
      <w:lvlText w:val="•"/>
      <w:lvlJc w:val="left"/>
      <w:pPr>
        <w:ind w:left="2319" w:hanging="247"/>
      </w:pPr>
      <w:rPr>
        <w:rFonts w:hint="default"/>
        <w:lang w:val="en-US" w:eastAsia="en-US" w:bidi="ar-SA"/>
      </w:rPr>
    </w:lvl>
    <w:lvl w:ilvl="5" w:tplc="C55AB41A">
      <w:numFmt w:val="bullet"/>
      <w:lvlText w:val="•"/>
      <w:lvlJc w:val="left"/>
      <w:pPr>
        <w:ind w:left="2826" w:hanging="247"/>
      </w:pPr>
      <w:rPr>
        <w:rFonts w:hint="default"/>
        <w:lang w:val="en-US" w:eastAsia="en-US" w:bidi="ar-SA"/>
      </w:rPr>
    </w:lvl>
    <w:lvl w:ilvl="6" w:tplc="E9D2A322">
      <w:numFmt w:val="bullet"/>
      <w:lvlText w:val="•"/>
      <w:lvlJc w:val="left"/>
      <w:pPr>
        <w:ind w:left="3332" w:hanging="247"/>
      </w:pPr>
      <w:rPr>
        <w:rFonts w:hint="default"/>
        <w:lang w:val="en-US" w:eastAsia="en-US" w:bidi="ar-SA"/>
      </w:rPr>
    </w:lvl>
    <w:lvl w:ilvl="7" w:tplc="BD6E9DC6">
      <w:numFmt w:val="bullet"/>
      <w:lvlText w:val="•"/>
      <w:lvlJc w:val="left"/>
      <w:pPr>
        <w:ind w:left="3839" w:hanging="247"/>
      </w:pPr>
      <w:rPr>
        <w:rFonts w:hint="default"/>
        <w:lang w:val="en-US" w:eastAsia="en-US" w:bidi="ar-SA"/>
      </w:rPr>
    </w:lvl>
    <w:lvl w:ilvl="8" w:tplc="66367DB0">
      <w:numFmt w:val="bullet"/>
      <w:lvlText w:val="•"/>
      <w:lvlJc w:val="left"/>
      <w:pPr>
        <w:ind w:left="4345" w:hanging="247"/>
      </w:pPr>
      <w:rPr>
        <w:rFonts w:hint="default"/>
        <w:lang w:val="en-US" w:eastAsia="en-US" w:bidi="ar-SA"/>
      </w:rPr>
    </w:lvl>
  </w:abstractNum>
  <w:abstractNum w:abstractNumId="19" w15:restartNumberingAfterBreak="0">
    <w:nsid w:val="76F150B4"/>
    <w:multiLevelType w:val="hybridMultilevel"/>
    <w:tmpl w:val="62FCD7FA"/>
    <w:lvl w:ilvl="0" w:tplc="7382CD44">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num w:numId="1" w16cid:durableId="586380020">
    <w:abstractNumId w:val="12"/>
  </w:num>
  <w:num w:numId="2" w16cid:durableId="677654307">
    <w:abstractNumId w:val="0"/>
  </w:num>
  <w:num w:numId="3" w16cid:durableId="1869414548">
    <w:abstractNumId w:val="5"/>
  </w:num>
  <w:num w:numId="4" w16cid:durableId="2039314087">
    <w:abstractNumId w:val="18"/>
  </w:num>
  <w:num w:numId="5" w16cid:durableId="2109496546">
    <w:abstractNumId w:val="6"/>
  </w:num>
  <w:num w:numId="6" w16cid:durableId="1565332972">
    <w:abstractNumId w:val="8"/>
  </w:num>
  <w:num w:numId="7" w16cid:durableId="2130127432">
    <w:abstractNumId w:val="9"/>
  </w:num>
  <w:num w:numId="8" w16cid:durableId="2138840971">
    <w:abstractNumId w:val="15"/>
  </w:num>
  <w:num w:numId="9" w16cid:durableId="1638561010">
    <w:abstractNumId w:val="11"/>
  </w:num>
  <w:num w:numId="10" w16cid:durableId="1937520471">
    <w:abstractNumId w:val="7"/>
  </w:num>
  <w:num w:numId="11" w16cid:durableId="114637186">
    <w:abstractNumId w:val="1"/>
  </w:num>
  <w:num w:numId="12" w16cid:durableId="2049332447">
    <w:abstractNumId w:val="3"/>
  </w:num>
  <w:num w:numId="13" w16cid:durableId="1943953315">
    <w:abstractNumId w:val="14"/>
  </w:num>
  <w:num w:numId="14" w16cid:durableId="1311131835">
    <w:abstractNumId w:val="2"/>
  </w:num>
  <w:num w:numId="15" w16cid:durableId="1085105408">
    <w:abstractNumId w:val="17"/>
  </w:num>
  <w:num w:numId="16" w16cid:durableId="1096249048">
    <w:abstractNumId w:val="13"/>
  </w:num>
  <w:num w:numId="17" w16cid:durableId="203058164">
    <w:abstractNumId w:val="4"/>
  </w:num>
  <w:num w:numId="18" w16cid:durableId="461117315">
    <w:abstractNumId w:val="19"/>
  </w:num>
  <w:num w:numId="19" w16cid:durableId="1119955980">
    <w:abstractNumId w:val="10"/>
  </w:num>
  <w:num w:numId="20" w16cid:durableId="5092191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7E3"/>
    <w:rsid w:val="000501E9"/>
    <w:rsid w:val="00115E53"/>
    <w:rsid w:val="00163D01"/>
    <w:rsid w:val="001925D3"/>
    <w:rsid w:val="00287611"/>
    <w:rsid w:val="00287E5D"/>
    <w:rsid w:val="002B1AB6"/>
    <w:rsid w:val="002C13C9"/>
    <w:rsid w:val="002D3A0E"/>
    <w:rsid w:val="003D53EA"/>
    <w:rsid w:val="004A2963"/>
    <w:rsid w:val="00603F02"/>
    <w:rsid w:val="0068185A"/>
    <w:rsid w:val="00792598"/>
    <w:rsid w:val="007A10E3"/>
    <w:rsid w:val="007E6097"/>
    <w:rsid w:val="007F19A0"/>
    <w:rsid w:val="00960749"/>
    <w:rsid w:val="0097391E"/>
    <w:rsid w:val="009E6BF7"/>
    <w:rsid w:val="009F0923"/>
    <w:rsid w:val="00B56282"/>
    <w:rsid w:val="00B6625C"/>
    <w:rsid w:val="00CF17E3"/>
    <w:rsid w:val="00D95C42"/>
    <w:rsid w:val="08728006"/>
    <w:rsid w:val="223000B8"/>
    <w:rsid w:val="4270FE5D"/>
    <w:rsid w:val="434885B5"/>
    <w:rsid w:val="557995EE"/>
    <w:rsid w:val="5D530739"/>
    <w:rsid w:val="61CD86A5"/>
    <w:rsid w:val="6560F5C2"/>
    <w:rsid w:val="6F3B96CE"/>
    <w:rsid w:val="6FF0E3A4"/>
    <w:rsid w:val="721C4E01"/>
    <w:rsid w:val="7FE0DFF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7F0E8"/>
  <w15:chartTrackingRefBased/>
  <w15:docId w15:val="{4C33334D-CC7D-4440-AE1D-CFDADA4A6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CF17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17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17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17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17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17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17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17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17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17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17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17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17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17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17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17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17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17E3"/>
    <w:rPr>
      <w:rFonts w:eastAsiaTheme="majorEastAsia" w:cstheme="majorBidi"/>
      <w:color w:val="272727" w:themeColor="text1" w:themeTint="D8"/>
    </w:rPr>
  </w:style>
  <w:style w:type="paragraph" w:styleId="Title">
    <w:name w:val="Title"/>
    <w:basedOn w:val="Normal"/>
    <w:next w:val="Normal"/>
    <w:link w:val="TitleChar"/>
    <w:uiPriority w:val="10"/>
    <w:qFormat/>
    <w:rsid w:val="00CF17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17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17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17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17E3"/>
    <w:pPr>
      <w:spacing w:before="160"/>
      <w:jc w:val="center"/>
    </w:pPr>
    <w:rPr>
      <w:i/>
      <w:iCs/>
      <w:color w:val="404040" w:themeColor="text1" w:themeTint="BF"/>
    </w:rPr>
  </w:style>
  <w:style w:type="character" w:customStyle="1" w:styleId="QuoteChar">
    <w:name w:val="Quote Char"/>
    <w:basedOn w:val="DefaultParagraphFont"/>
    <w:link w:val="Quote"/>
    <w:uiPriority w:val="29"/>
    <w:rsid w:val="00CF17E3"/>
    <w:rPr>
      <w:i/>
      <w:iCs/>
      <w:color w:val="404040" w:themeColor="text1" w:themeTint="BF"/>
    </w:rPr>
  </w:style>
  <w:style w:type="paragraph" w:styleId="ListParagraph">
    <w:name w:val="List Paragraph"/>
    <w:basedOn w:val="Normal"/>
    <w:uiPriority w:val="1"/>
    <w:qFormat/>
    <w:rsid w:val="00CF17E3"/>
    <w:pPr>
      <w:ind w:left="720"/>
      <w:contextualSpacing/>
    </w:pPr>
  </w:style>
  <w:style w:type="character" w:styleId="IntenseEmphasis">
    <w:name w:val="Intense Emphasis"/>
    <w:basedOn w:val="DefaultParagraphFont"/>
    <w:uiPriority w:val="21"/>
    <w:qFormat/>
    <w:rsid w:val="00CF17E3"/>
    <w:rPr>
      <w:i/>
      <w:iCs/>
      <w:color w:val="0F4761" w:themeColor="accent1" w:themeShade="BF"/>
    </w:rPr>
  </w:style>
  <w:style w:type="paragraph" w:styleId="IntenseQuote">
    <w:name w:val="Intense Quote"/>
    <w:basedOn w:val="Normal"/>
    <w:next w:val="Normal"/>
    <w:link w:val="IntenseQuoteChar"/>
    <w:uiPriority w:val="30"/>
    <w:qFormat/>
    <w:rsid w:val="00CF17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17E3"/>
    <w:rPr>
      <w:i/>
      <w:iCs/>
      <w:color w:val="0F4761" w:themeColor="accent1" w:themeShade="BF"/>
    </w:rPr>
  </w:style>
  <w:style w:type="character" w:styleId="IntenseReference">
    <w:name w:val="Intense Reference"/>
    <w:basedOn w:val="DefaultParagraphFont"/>
    <w:uiPriority w:val="32"/>
    <w:qFormat/>
    <w:rsid w:val="00CF17E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15</Pages>
  <Words>1997</Words>
  <Characters>11385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Simran Kaur</dc:creator>
  <cp:keywords/>
  <dc:description/>
  <cp:lastModifiedBy>Simran Kaur</cp:lastModifiedBy>
  <cp:revision>5</cp:revision>
  <dcterms:created xsi:type="dcterms:W3CDTF">2025-02-13T20:58:00Z</dcterms:created>
  <dcterms:modified xsi:type="dcterms:W3CDTF">2025-05-14T13:51:00Z</dcterms:modified>
</cp:coreProperties>
</file>